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618"/>
        <w:gridCol w:w="8953"/>
      </w:tblGrid>
      <w:tr w:rsidR="00364B9D" w:rsidRPr="00364B9D" w:rsidTr="005B61DD">
        <w:trPr>
          <w:trHeight w:val="1251"/>
        </w:trPr>
        <w:tc>
          <w:tcPr>
            <w:tcW w:w="690" w:type="dxa"/>
          </w:tcPr>
          <w:p w:rsidR="00364B9D" w:rsidRPr="00364B9D" w:rsidRDefault="00364B9D" w:rsidP="00364B9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</w:rPr>
            </w:pPr>
          </w:p>
        </w:tc>
        <w:tc>
          <w:tcPr>
            <w:tcW w:w="10157" w:type="dxa"/>
          </w:tcPr>
          <w:p w:rsidR="00364B9D" w:rsidRPr="00364B9D" w:rsidRDefault="00364B9D" w:rsidP="00364B9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333333"/>
              </w:rPr>
            </w:pPr>
            <w:r w:rsidRPr="00364B9D">
              <w:rPr>
                <w:rFonts w:ascii="Cambria" w:eastAsia="Times New Roman" w:hAnsi="Cambria" w:cs="Calibri"/>
                <w:b/>
                <w:bCs/>
                <w:color w:val="333333"/>
              </w:rPr>
              <w:t xml:space="preserve">СТАНДАРТЫ ГОСУДАРСТВЕННОЙ КОМПАНИИ </w:t>
            </w:r>
            <w:r>
              <w:rPr>
                <w:rFonts w:ascii="Cambria" w:eastAsia="Times New Roman" w:hAnsi="Cambria" w:cs="Calibri"/>
                <w:b/>
                <w:bCs/>
                <w:color w:val="333333"/>
              </w:rPr>
              <w:br/>
            </w:r>
            <w:r w:rsidRPr="00364B9D">
              <w:rPr>
                <w:rFonts w:ascii="Cambria" w:eastAsia="Times New Roman" w:hAnsi="Cambria" w:cs="Calibri"/>
                <w:b/>
                <w:bCs/>
                <w:color w:val="333333"/>
              </w:rPr>
              <w:t>«Р</w:t>
            </w:r>
            <w:r w:rsidR="00D966F4">
              <w:rPr>
                <w:rFonts w:ascii="Cambria" w:eastAsia="Times New Roman" w:hAnsi="Cambria" w:cs="Calibri"/>
                <w:b/>
                <w:bCs/>
                <w:color w:val="333333"/>
              </w:rPr>
              <w:t>ОССИЙСКИЕ АВТОМОБИЛЬНЫЕ ДОРОГИ»</w:t>
            </w:r>
          </w:p>
          <w:p w:rsidR="00364B9D" w:rsidRPr="00364B9D" w:rsidRDefault="00364B9D" w:rsidP="00364B9D">
            <w:pPr>
              <w:spacing w:after="0" w:line="240" w:lineRule="auto"/>
              <w:ind w:left="360"/>
              <w:jc w:val="right"/>
              <w:rPr>
                <w:rFonts w:ascii="Cambria" w:eastAsia="Times New Roman" w:hAnsi="Cambria" w:cs="Calibri"/>
              </w:rPr>
            </w:pPr>
          </w:p>
          <w:p w:rsidR="00364B9D" w:rsidRPr="00364B9D" w:rsidRDefault="00A375CF" w:rsidP="00364B9D">
            <w:pPr>
              <w:spacing w:after="0" w:line="240" w:lineRule="auto"/>
              <w:ind w:left="360"/>
              <w:jc w:val="right"/>
              <w:rPr>
                <w:rFonts w:ascii="Cambria" w:eastAsia="Times New Roman" w:hAnsi="Cambria" w:cs="Calibri"/>
              </w:rPr>
            </w:pPr>
            <w:r>
              <w:rPr>
                <w:rFonts w:ascii="Cambria" w:eastAsia="Times New Roman" w:hAnsi="Cambria" w:cs="Calibri"/>
              </w:rPr>
              <w:t>Феврал</w:t>
            </w:r>
            <w:r w:rsidR="00897C96">
              <w:rPr>
                <w:rFonts w:ascii="Cambria" w:eastAsia="Times New Roman" w:hAnsi="Cambria" w:cs="Calibri"/>
              </w:rPr>
              <w:t>ь</w:t>
            </w:r>
            <w:r>
              <w:rPr>
                <w:rFonts w:ascii="Cambria" w:eastAsia="Times New Roman" w:hAnsi="Cambria" w:cs="Calibri"/>
              </w:rPr>
              <w:t xml:space="preserve"> - декабрь 2015 года</w:t>
            </w:r>
          </w:p>
          <w:p w:rsidR="00364B9D" w:rsidRPr="00364B9D" w:rsidRDefault="00364B9D" w:rsidP="00364B9D">
            <w:pPr>
              <w:spacing w:after="0" w:line="240" w:lineRule="auto"/>
              <w:ind w:left="-67"/>
              <w:jc w:val="right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г. Москва</w:t>
            </w:r>
          </w:p>
          <w:p w:rsidR="00364B9D" w:rsidRPr="00364B9D" w:rsidRDefault="00364B9D" w:rsidP="00364B9D">
            <w:pPr>
              <w:spacing w:after="0" w:line="240" w:lineRule="auto"/>
              <w:ind w:left="-67"/>
              <w:jc w:val="right"/>
              <w:rPr>
                <w:rFonts w:ascii="Cambria" w:eastAsia="Times New Roman" w:hAnsi="Cambria" w:cs="Calibri"/>
              </w:rPr>
            </w:pPr>
          </w:p>
          <w:p w:rsidR="00364B9D" w:rsidRPr="00364B9D" w:rsidRDefault="00364B9D" w:rsidP="00364B9D">
            <w:pPr>
              <w:spacing w:after="0" w:line="240" w:lineRule="auto"/>
              <w:ind w:left="-67"/>
              <w:jc w:val="right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Органи</w:t>
            </w:r>
            <w:r w:rsidR="00897C96">
              <w:rPr>
                <w:rFonts w:ascii="Cambria" w:eastAsia="Times New Roman" w:hAnsi="Cambria" w:cs="Calibri"/>
              </w:rPr>
              <w:t>затор: ООО «Автодор – Торговые С</w:t>
            </w:r>
            <w:r w:rsidRPr="00364B9D">
              <w:rPr>
                <w:rFonts w:ascii="Cambria" w:eastAsia="Times New Roman" w:hAnsi="Cambria" w:cs="Calibri"/>
              </w:rPr>
              <w:t>истемы»</w:t>
            </w:r>
          </w:p>
          <w:p w:rsidR="00364B9D" w:rsidRPr="00364B9D" w:rsidRDefault="00364B9D" w:rsidP="00364B9D">
            <w:pPr>
              <w:tabs>
                <w:tab w:val="left" w:pos="5580"/>
              </w:tabs>
              <w:spacing w:after="0" w:line="240" w:lineRule="auto"/>
              <w:jc w:val="right"/>
              <w:rPr>
                <w:rFonts w:ascii="Cambria" w:eastAsia="Times New Roman" w:hAnsi="Cambria" w:cs="Calibri"/>
                <w:i/>
              </w:rPr>
            </w:pPr>
          </w:p>
          <w:p w:rsidR="00364B9D" w:rsidRPr="00364B9D" w:rsidRDefault="00364B9D" w:rsidP="00364B9D">
            <w:pPr>
              <w:tabs>
                <w:tab w:val="left" w:pos="5580"/>
              </w:tabs>
              <w:spacing w:after="0" w:line="360" w:lineRule="auto"/>
              <w:jc w:val="right"/>
              <w:rPr>
                <w:rFonts w:ascii="Cambria" w:eastAsia="Times New Roman" w:hAnsi="Cambria" w:cs="Calibri"/>
                <w:i/>
              </w:rPr>
            </w:pPr>
          </w:p>
        </w:tc>
      </w:tr>
    </w:tbl>
    <w:p w:rsidR="00364B9D" w:rsidRPr="00364B9D" w:rsidRDefault="00A375CF" w:rsidP="00364B9D">
      <w:pPr>
        <w:spacing w:after="0" w:line="240" w:lineRule="auto"/>
        <w:jc w:val="center"/>
        <w:outlineLvl w:val="0"/>
        <w:rPr>
          <w:rFonts w:ascii="Cambria" w:eastAsia="Times New Roman" w:hAnsi="Cambria" w:cs="Calibri"/>
          <w:b/>
        </w:rPr>
      </w:pPr>
      <w:r>
        <w:rPr>
          <w:rFonts w:ascii="Cambria" w:eastAsia="Times New Roman" w:hAnsi="Cambria" w:cs="Calibri"/>
          <w:b/>
        </w:rPr>
        <w:t>ЗАЯВКА НА УЧАСТИЕ В СЕМИНАРАХ</w:t>
      </w:r>
    </w:p>
    <w:p w:rsidR="00364B9D" w:rsidRPr="00364B9D" w:rsidRDefault="00364B9D" w:rsidP="00364B9D">
      <w:pPr>
        <w:spacing w:after="0" w:line="240" w:lineRule="auto"/>
        <w:jc w:val="center"/>
        <w:outlineLvl w:val="0"/>
        <w:rPr>
          <w:rFonts w:ascii="Cambria" w:eastAsia="Times New Roman" w:hAnsi="Cambria" w:cs="Calibri"/>
          <w:b/>
        </w:rPr>
      </w:pPr>
    </w:p>
    <w:p w:rsidR="00364B9D" w:rsidRPr="00364B9D" w:rsidRDefault="00364B9D" w:rsidP="00364B9D">
      <w:pPr>
        <w:spacing w:after="0" w:line="240" w:lineRule="auto"/>
        <w:jc w:val="center"/>
        <w:outlineLvl w:val="0"/>
        <w:rPr>
          <w:rFonts w:ascii="Cambria" w:eastAsia="Times New Roman" w:hAnsi="Cambria" w:cs="Calibri"/>
          <w:b/>
          <w:color w:val="7F7F7F"/>
        </w:rPr>
      </w:pPr>
      <w:r w:rsidRPr="00364B9D">
        <w:rPr>
          <w:rFonts w:ascii="Cambria" w:eastAsia="Times New Roman" w:hAnsi="Cambria" w:cs="Calibri"/>
          <w:b/>
          <w:color w:val="7F7F7F"/>
        </w:rPr>
        <w:t>(Заявка может быть заполнена в электронном виде или печатными прописными буквами)</w:t>
      </w:r>
    </w:p>
    <w:p w:rsidR="00364B9D" w:rsidRPr="00364B9D" w:rsidRDefault="00364B9D" w:rsidP="00364B9D">
      <w:pPr>
        <w:spacing w:after="0" w:line="240" w:lineRule="auto"/>
        <w:ind w:left="540"/>
        <w:jc w:val="center"/>
        <w:rPr>
          <w:rFonts w:ascii="Cambria" w:eastAsia="Times New Roman" w:hAnsi="Cambria" w:cs="Calibri"/>
          <w:b/>
        </w:rPr>
      </w:pPr>
    </w:p>
    <w:tbl>
      <w:tblPr>
        <w:tblpPr w:leftFromText="180" w:rightFromText="180" w:vertAnchor="text" w:horzAnchor="page" w:tblpX="680" w:tblpY="21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5670"/>
      </w:tblGrid>
      <w:tr w:rsidR="00364B9D" w:rsidRPr="00364B9D" w:rsidTr="005B61DD">
        <w:tc>
          <w:tcPr>
            <w:tcW w:w="5070" w:type="dxa"/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 xml:space="preserve">Название компании участника (ООО, ОАО, ЗАО, другое) </w:t>
            </w:r>
          </w:p>
        </w:tc>
        <w:tc>
          <w:tcPr>
            <w:tcW w:w="5670" w:type="dxa"/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  <w:b/>
              </w:rPr>
            </w:pPr>
          </w:p>
        </w:tc>
      </w:tr>
      <w:tr w:rsidR="00364B9D" w:rsidRPr="00364B9D" w:rsidTr="005B61DD">
        <w:tc>
          <w:tcPr>
            <w:tcW w:w="5070" w:type="dxa"/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Контактное лицо (ФИО)</w:t>
            </w:r>
          </w:p>
        </w:tc>
        <w:tc>
          <w:tcPr>
            <w:tcW w:w="5670" w:type="dxa"/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  <w:b/>
              </w:rPr>
            </w:pPr>
          </w:p>
        </w:tc>
      </w:tr>
      <w:tr w:rsidR="00364B9D" w:rsidRPr="00364B9D" w:rsidTr="005B61DD">
        <w:tc>
          <w:tcPr>
            <w:tcW w:w="5070" w:type="dxa"/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Должность</w:t>
            </w:r>
          </w:p>
        </w:tc>
        <w:tc>
          <w:tcPr>
            <w:tcW w:w="5670" w:type="dxa"/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  <w:b/>
              </w:rPr>
            </w:pPr>
          </w:p>
        </w:tc>
      </w:tr>
      <w:tr w:rsidR="00364B9D" w:rsidRPr="00364B9D" w:rsidTr="005B61DD">
        <w:tc>
          <w:tcPr>
            <w:tcW w:w="5070" w:type="dxa"/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  <w:lang w:val="en-US"/>
              </w:rPr>
            </w:pPr>
            <w:r w:rsidRPr="00364B9D">
              <w:rPr>
                <w:rFonts w:ascii="Cambria" w:eastAsia="Times New Roman" w:hAnsi="Cambria" w:cs="Calibri"/>
              </w:rPr>
              <w:t xml:space="preserve">Телефон  </w:t>
            </w:r>
          </w:p>
        </w:tc>
        <w:tc>
          <w:tcPr>
            <w:tcW w:w="5670" w:type="dxa"/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  <w:b/>
                <w:lang w:val="en-US"/>
              </w:rPr>
            </w:pPr>
          </w:p>
        </w:tc>
      </w:tr>
      <w:tr w:rsidR="0026122A" w:rsidRPr="00364B9D" w:rsidTr="005B61DD">
        <w:tc>
          <w:tcPr>
            <w:tcW w:w="5070" w:type="dxa"/>
            <w:shd w:val="clear" w:color="auto" w:fill="auto"/>
          </w:tcPr>
          <w:p w:rsidR="0026122A" w:rsidRPr="00364B9D" w:rsidRDefault="0026122A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</w:rPr>
            </w:pPr>
            <w:r>
              <w:rPr>
                <w:rFonts w:ascii="Cambria" w:eastAsia="Times New Roman" w:hAnsi="Cambria" w:cs="Calibri"/>
              </w:rPr>
              <w:t xml:space="preserve">Мобильный телефон </w:t>
            </w:r>
          </w:p>
        </w:tc>
        <w:tc>
          <w:tcPr>
            <w:tcW w:w="5670" w:type="dxa"/>
            <w:shd w:val="clear" w:color="auto" w:fill="auto"/>
          </w:tcPr>
          <w:p w:rsidR="0026122A" w:rsidRPr="00364B9D" w:rsidRDefault="0026122A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  <w:b/>
                <w:lang w:val="en-US"/>
              </w:rPr>
            </w:pPr>
          </w:p>
        </w:tc>
      </w:tr>
      <w:tr w:rsidR="00364B9D" w:rsidRPr="00364B9D" w:rsidTr="005B61DD">
        <w:tc>
          <w:tcPr>
            <w:tcW w:w="5070" w:type="dxa"/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  <w:lang w:val="en-US"/>
              </w:rPr>
            </w:pPr>
            <w:r w:rsidRPr="00364B9D">
              <w:rPr>
                <w:rFonts w:ascii="Cambria" w:eastAsia="Times New Roman" w:hAnsi="Cambria" w:cs="Calibri"/>
                <w:lang w:val="en-US"/>
              </w:rPr>
              <w:t>E-mail</w:t>
            </w:r>
          </w:p>
        </w:tc>
        <w:tc>
          <w:tcPr>
            <w:tcW w:w="5670" w:type="dxa"/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  <w:b/>
                <w:lang w:val="en-US"/>
              </w:rPr>
            </w:pPr>
          </w:p>
        </w:tc>
      </w:tr>
    </w:tbl>
    <w:p w:rsidR="00364B9D" w:rsidRDefault="0026122A" w:rsidP="00897C96">
      <w:pPr>
        <w:spacing w:after="0" w:line="240" w:lineRule="auto"/>
        <w:jc w:val="both"/>
        <w:outlineLvl w:val="0"/>
        <w:rPr>
          <w:rFonts w:ascii="Cambria" w:eastAsia="Times New Roman" w:hAnsi="Cambria" w:cs="Calibri"/>
          <w:b/>
        </w:rPr>
      </w:pPr>
      <w:r>
        <w:rPr>
          <w:rFonts w:ascii="Cambria" w:eastAsia="Times New Roman" w:hAnsi="Cambria" w:cs="Calibri"/>
          <w:b/>
        </w:rPr>
        <w:t>*Все строки обязательны к заполнению</w:t>
      </w:r>
    </w:p>
    <w:p w:rsidR="0026122A" w:rsidRPr="00364B9D" w:rsidRDefault="0026122A" w:rsidP="00897C96">
      <w:pPr>
        <w:spacing w:after="0" w:line="240" w:lineRule="auto"/>
        <w:ind w:left="540"/>
        <w:jc w:val="both"/>
        <w:outlineLvl w:val="0"/>
        <w:rPr>
          <w:rFonts w:ascii="Cambria" w:eastAsia="Times New Roman" w:hAnsi="Cambria" w:cs="Calibri"/>
          <w:b/>
        </w:rPr>
      </w:pPr>
    </w:p>
    <w:p w:rsidR="00364B9D" w:rsidRPr="00364B9D" w:rsidRDefault="00364B9D" w:rsidP="00364B9D">
      <w:pPr>
        <w:spacing w:after="0" w:line="240" w:lineRule="auto"/>
        <w:ind w:left="540"/>
        <w:jc w:val="center"/>
        <w:outlineLvl w:val="0"/>
        <w:rPr>
          <w:rFonts w:ascii="Cambria" w:eastAsia="Times New Roman" w:hAnsi="Cambria" w:cs="Calibri"/>
          <w:b/>
        </w:rPr>
      </w:pPr>
      <w:r w:rsidRPr="00364B9D">
        <w:rPr>
          <w:rFonts w:ascii="Cambria" w:eastAsia="Times New Roman" w:hAnsi="Cambria" w:cs="Calibri"/>
          <w:b/>
        </w:rPr>
        <w:t>УСЛОВИЯ УЧАСТИЯ В СЕМИНАРАХ</w:t>
      </w:r>
    </w:p>
    <w:p w:rsidR="00364B9D" w:rsidRPr="00364B9D" w:rsidRDefault="00364B9D" w:rsidP="00364B9D">
      <w:pPr>
        <w:spacing w:after="0" w:line="240" w:lineRule="auto"/>
        <w:ind w:left="540"/>
        <w:jc w:val="center"/>
        <w:outlineLvl w:val="0"/>
        <w:rPr>
          <w:rFonts w:ascii="Cambria" w:eastAsia="Times New Roman" w:hAnsi="Cambria" w:cs="Calibri"/>
          <w:b/>
        </w:rPr>
      </w:pPr>
    </w:p>
    <w:tbl>
      <w:tblPr>
        <w:tblW w:w="10773" w:type="dxa"/>
        <w:tblInd w:w="-1026" w:type="dxa"/>
        <w:tblBorders>
          <w:top w:val="single" w:sz="4" w:space="0" w:color="984806"/>
          <w:left w:val="single" w:sz="4" w:space="0" w:color="984806"/>
          <w:bottom w:val="single" w:sz="4" w:space="0" w:color="984806"/>
          <w:right w:val="single" w:sz="4" w:space="0" w:color="984806"/>
          <w:insideH w:val="single" w:sz="4" w:space="0" w:color="984806"/>
          <w:insideV w:val="single" w:sz="4" w:space="0" w:color="984806"/>
        </w:tblBorders>
        <w:tblLook w:val="04A0" w:firstRow="1" w:lastRow="0" w:firstColumn="1" w:lastColumn="0" w:noHBand="0" w:noVBand="1"/>
      </w:tblPr>
      <w:tblGrid>
        <w:gridCol w:w="674"/>
        <w:gridCol w:w="7973"/>
        <w:gridCol w:w="2126"/>
      </w:tblGrid>
      <w:tr w:rsidR="00364B9D" w:rsidRPr="00364B9D" w:rsidTr="00364B9D">
        <w:tc>
          <w:tcPr>
            <w:tcW w:w="67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FBFBF"/>
          </w:tcPr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jc w:val="center"/>
              <w:rPr>
                <w:rFonts w:ascii="Cambria" w:eastAsia="Times New Roman" w:hAnsi="Cambria" w:cs="Helvetica"/>
                <w:bCs/>
              </w:rPr>
            </w:pPr>
            <w:r w:rsidRPr="00364B9D">
              <w:rPr>
                <w:rFonts w:ascii="Cambria" w:eastAsia="Times New Roman" w:hAnsi="Cambria" w:cs="Helvetica"/>
                <w:bCs/>
              </w:rPr>
              <w:t>№№</w:t>
            </w:r>
          </w:p>
        </w:tc>
        <w:tc>
          <w:tcPr>
            <w:tcW w:w="797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FBFBF"/>
          </w:tcPr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jc w:val="center"/>
              <w:rPr>
                <w:rFonts w:ascii="Cambria" w:eastAsia="Times New Roman" w:hAnsi="Cambria" w:cs="Helvetica"/>
                <w:bCs/>
              </w:rPr>
            </w:pPr>
            <w:r w:rsidRPr="00364B9D">
              <w:rPr>
                <w:rFonts w:ascii="Cambria" w:eastAsia="Times New Roman" w:hAnsi="Cambria" w:cs="Helvetica"/>
                <w:bCs/>
              </w:rPr>
              <w:t>Наименование СТО</w:t>
            </w:r>
          </w:p>
        </w:tc>
        <w:tc>
          <w:tcPr>
            <w:tcW w:w="2126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BFBFBF"/>
          </w:tcPr>
          <w:p w:rsidR="00364B9D" w:rsidRPr="00364B9D" w:rsidRDefault="00364B9D" w:rsidP="0026122A">
            <w:pPr>
              <w:tabs>
                <w:tab w:val="left" w:pos="567"/>
                <w:tab w:val="left" w:pos="884"/>
              </w:tabs>
              <w:spacing w:after="0" w:line="240" w:lineRule="auto"/>
              <w:jc w:val="center"/>
              <w:rPr>
                <w:rFonts w:ascii="Cambria" w:eastAsia="Times New Roman" w:hAnsi="Cambria" w:cs="Helvetica"/>
                <w:bCs/>
              </w:rPr>
            </w:pPr>
            <w:r w:rsidRPr="00364B9D">
              <w:rPr>
                <w:rFonts w:ascii="Cambria" w:eastAsia="Times New Roman" w:hAnsi="Cambria" w:cs="Helvetica"/>
                <w:bCs/>
              </w:rPr>
              <w:t>Дата проведения</w:t>
            </w:r>
          </w:p>
        </w:tc>
      </w:tr>
      <w:tr w:rsidR="00364B9D" w:rsidRPr="00364B9D" w:rsidTr="00364B9D">
        <w:tc>
          <w:tcPr>
            <w:tcW w:w="674" w:type="dxa"/>
            <w:vMerge w:val="restart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FFFFFF"/>
          </w:tcPr>
          <w:p w:rsidR="00364B9D" w:rsidRPr="00364B9D" w:rsidRDefault="00364B9D" w:rsidP="00364B9D">
            <w:pPr>
              <w:numPr>
                <w:ilvl w:val="0"/>
                <w:numId w:val="1"/>
              </w:numPr>
              <w:tabs>
                <w:tab w:val="left" w:pos="34"/>
              </w:tabs>
              <w:spacing w:after="0" w:line="240" w:lineRule="auto"/>
              <w:ind w:hanging="68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7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64B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СТО АВТОДОР 8.3-2014 «Технические и организационные требования к системам связи и передачи данных на автодорогах Государственной компании "Российские автомобильные дороги" </w:t>
            </w:r>
            <w:r w:rsidRPr="00364B9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(приказ от </w:t>
            </w:r>
            <w:r w:rsidRPr="00364B9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12.09.2014</w:t>
            </w:r>
            <w:r w:rsidRPr="00364B9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№ 188)</w:t>
            </w:r>
          </w:p>
          <w:p w:rsidR="00364B9D" w:rsidRPr="00364B9D" w:rsidRDefault="00364B9D" w:rsidP="00364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4B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СТО АВТОДОР 8.4-2014 «Требования к проектной документации и типовым разделам технических заданий на строительство систем связи и передачи данных на автодорогах Государственной компании "Российские автомобильные дороги" </w:t>
            </w:r>
            <w:r w:rsidRPr="00364B9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(приказ от </w:t>
            </w:r>
            <w:r w:rsidRPr="00364B9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12.09.2014</w:t>
            </w:r>
            <w:r w:rsidRPr="00364B9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№ 189)</w:t>
            </w:r>
          </w:p>
          <w:p w:rsidR="00364B9D" w:rsidRPr="00364B9D" w:rsidRDefault="00364B9D" w:rsidP="00364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4B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СТО АВТОДОР 8.5-2014 «Технические и организационные требования к телекоммуникационным сервисам Государственной компании «Российские автомобильные дороги» </w:t>
            </w:r>
            <w:r w:rsidRPr="00364B9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(приказ от </w:t>
            </w:r>
            <w:r w:rsidRPr="00364B9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12.09.2014</w:t>
            </w:r>
            <w:r w:rsidRPr="00364B9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№ 190)</w:t>
            </w:r>
          </w:p>
        </w:tc>
        <w:tc>
          <w:tcPr>
            <w:tcW w:w="2126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auto"/>
          </w:tcPr>
          <w:p w:rsidR="00364B9D" w:rsidRPr="00364B9D" w:rsidRDefault="00D27DE6" w:rsidP="00A8116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05 марта</w:t>
            </w:r>
            <w:bookmarkStart w:id="0" w:name="_GoBack"/>
            <w:bookmarkEnd w:id="0"/>
            <w:r w:rsidR="00364B9D" w:rsidRPr="00364B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2015</w:t>
            </w:r>
          </w:p>
        </w:tc>
      </w:tr>
      <w:tr w:rsidR="00364B9D" w:rsidRPr="00364B9D" w:rsidTr="00364B9D">
        <w:tc>
          <w:tcPr>
            <w:tcW w:w="674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FF"/>
          </w:tcPr>
          <w:p w:rsidR="00364B9D" w:rsidRPr="00364B9D" w:rsidRDefault="00364B9D" w:rsidP="00364B9D">
            <w:pPr>
              <w:numPr>
                <w:ilvl w:val="0"/>
                <w:numId w:val="1"/>
              </w:numPr>
              <w:tabs>
                <w:tab w:val="left" w:pos="176"/>
                <w:tab w:val="left" w:pos="567"/>
                <w:tab w:val="left" w:pos="884"/>
              </w:tabs>
              <w:spacing w:after="0" w:line="240" w:lineRule="auto"/>
              <w:ind w:hanging="686"/>
              <w:jc w:val="center"/>
              <w:rPr>
                <w:rFonts w:ascii="Cambria" w:eastAsia="Times New Roman" w:hAnsi="Cambria" w:cs="Helvetica"/>
                <w:bCs/>
              </w:rPr>
            </w:pPr>
          </w:p>
        </w:tc>
        <w:tc>
          <w:tcPr>
            <w:tcW w:w="10099" w:type="dxa"/>
            <w:gridSpan w:val="2"/>
            <w:tcBorders>
              <w:top w:val="single" w:sz="4" w:space="0" w:color="7F7F7F"/>
              <w:right w:val="single" w:sz="4" w:space="0" w:color="7F7F7F"/>
            </w:tcBorders>
            <w:shd w:val="clear" w:color="auto" w:fill="BFBFBF"/>
          </w:tcPr>
          <w:p w:rsidR="00364B9D" w:rsidRPr="00364B9D" w:rsidRDefault="00364B9D" w:rsidP="0026122A">
            <w:pPr>
              <w:tabs>
                <w:tab w:val="left" w:pos="567"/>
                <w:tab w:val="left" w:pos="884"/>
              </w:tabs>
              <w:spacing w:after="0" w:line="240" w:lineRule="auto"/>
              <w:jc w:val="center"/>
              <w:rPr>
                <w:rFonts w:ascii="Cambria" w:eastAsia="Times New Roman" w:hAnsi="Cambria" w:cs="Helvetica"/>
                <w:bCs/>
              </w:rPr>
            </w:pPr>
            <w:r w:rsidRPr="00364B9D">
              <w:rPr>
                <w:rFonts w:ascii="Cambria" w:eastAsia="Times New Roman" w:hAnsi="Cambria" w:cs="Helvetica"/>
                <w:bCs/>
              </w:rPr>
              <w:t>Стоимость участия в Семинаре (1 человек)</w:t>
            </w:r>
          </w:p>
        </w:tc>
      </w:tr>
      <w:tr w:rsidR="00364B9D" w:rsidRPr="00364B9D" w:rsidTr="00364B9D">
        <w:tc>
          <w:tcPr>
            <w:tcW w:w="674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364B9D" w:rsidRPr="00364B9D" w:rsidRDefault="00364B9D" w:rsidP="00364B9D">
            <w:pPr>
              <w:numPr>
                <w:ilvl w:val="0"/>
                <w:numId w:val="1"/>
              </w:numPr>
              <w:pBdr>
                <w:bottom w:val="single" w:sz="12" w:space="1" w:color="auto"/>
              </w:pBdr>
              <w:tabs>
                <w:tab w:val="left" w:pos="176"/>
              </w:tabs>
              <w:spacing w:after="0" w:line="240" w:lineRule="auto"/>
              <w:ind w:hanging="68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7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364B9D" w:rsidRPr="00364B9D" w:rsidRDefault="00364B9D" w:rsidP="00364B9D">
            <w:pPr>
              <w:pBdr>
                <w:bottom w:val="single" w:sz="12" w:space="1" w:color="auto"/>
              </w:pBd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 xml:space="preserve">Каждый участник  должен заполнить свои данные (ФИО, должность, телефон, </w:t>
            </w:r>
            <w:r w:rsidRPr="00364B9D">
              <w:rPr>
                <w:rFonts w:ascii="Cambria" w:eastAsia="Times New Roman" w:hAnsi="Cambria" w:cs="Calibri"/>
                <w:lang w:val="en-US"/>
              </w:rPr>
              <w:t>e</w:t>
            </w:r>
            <w:r w:rsidRPr="00364B9D">
              <w:rPr>
                <w:rFonts w:ascii="Cambria" w:eastAsia="Times New Roman" w:hAnsi="Cambria" w:cs="Calibri"/>
              </w:rPr>
              <w:t>-</w:t>
            </w:r>
            <w:r w:rsidRPr="00364B9D">
              <w:rPr>
                <w:rFonts w:ascii="Cambria" w:eastAsia="Times New Roman" w:hAnsi="Cambria" w:cs="Calibri"/>
                <w:lang w:val="en-US"/>
              </w:rPr>
              <w:t>mail</w:t>
            </w:r>
            <w:r w:rsidRPr="00364B9D">
              <w:rPr>
                <w:rFonts w:ascii="Cambria" w:eastAsia="Times New Roman" w:hAnsi="Cambria" w:cs="Calibri"/>
              </w:rPr>
              <w:t>)</w:t>
            </w:r>
          </w:p>
          <w:p w:rsidR="00364B9D" w:rsidRDefault="00364B9D" w:rsidP="00364B9D">
            <w:pPr>
              <w:pBdr>
                <w:bottom w:val="single" w:sz="12" w:space="1" w:color="auto"/>
              </w:pBd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</w:p>
          <w:p w:rsidR="00364B9D" w:rsidRDefault="00364B9D" w:rsidP="00364B9D">
            <w:pPr>
              <w:pBdr>
                <w:bottom w:val="single" w:sz="12" w:space="1" w:color="auto"/>
              </w:pBd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</w:p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</w:p>
        </w:tc>
        <w:tc>
          <w:tcPr>
            <w:tcW w:w="2126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auto"/>
          </w:tcPr>
          <w:p w:rsidR="00364B9D" w:rsidRPr="00364B9D" w:rsidRDefault="00A81162" w:rsidP="00364B9D">
            <w:pPr>
              <w:tabs>
                <w:tab w:val="left" w:pos="567"/>
                <w:tab w:val="left" w:pos="884"/>
              </w:tabs>
              <w:spacing w:after="0" w:line="240" w:lineRule="auto"/>
              <w:rPr>
                <w:rFonts w:ascii="Cambria" w:eastAsia="Times New Roman" w:hAnsi="Cambria" w:cs="Helvetica"/>
                <w:b/>
                <w:bCs/>
              </w:rPr>
            </w:pPr>
            <w:r>
              <w:rPr>
                <w:rFonts w:ascii="Cambria" w:eastAsia="Times New Roman" w:hAnsi="Cambria" w:cs="Helvetica"/>
                <w:b/>
                <w:bCs/>
              </w:rPr>
              <w:t>3</w:t>
            </w:r>
            <w:r w:rsidR="00364B9D" w:rsidRPr="00364B9D">
              <w:rPr>
                <w:rFonts w:ascii="Cambria" w:eastAsia="Times New Roman" w:hAnsi="Cambria" w:cs="Helvetica"/>
                <w:b/>
                <w:bCs/>
              </w:rPr>
              <w:t xml:space="preserve">0 000 руб. </w:t>
            </w:r>
          </w:p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Helvetica"/>
                <w:b/>
              </w:rPr>
              <w:t>вкл.</w:t>
            </w:r>
            <w:r w:rsidRPr="00364B9D">
              <w:rPr>
                <w:rFonts w:ascii="Cambria" w:eastAsia="Times New Roman" w:hAnsi="Cambria" w:cs="Helvetica"/>
                <w:b/>
                <w:lang w:val="en-US"/>
              </w:rPr>
              <w:t> </w:t>
            </w:r>
            <w:r w:rsidRPr="00364B9D">
              <w:rPr>
                <w:rFonts w:ascii="Cambria" w:eastAsia="Times New Roman" w:hAnsi="Cambria" w:cs="Helvetica"/>
                <w:b/>
              </w:rPr>
              <w:t xml:space="preserve"> НДС</w:t>
            </w:r>
            <w:r w:rsidRPr="00364B9D">
              <w:rPr>
                <w:rFonts w:ascii="Cambria" w:eastAsia="Times New Roman" w:hAnsi="Cambria" w:cs="Helvetica"/>
                <w:b/>
                <w:lang w:val="en-US"/>
              </w:rPr>
              <w:t> </w:t>
            </w:r>
            <w:r w:rsidRPr="00364B9D">
              <w:rPr>
                <w:rFonts w:ascii="Cambria" w:eastAsia="Times New Roman" w:hAnsi="Cambria" w:cs="Helvetica"/>
                <w:b/>
              </w:rPr>
              <w:t xml:space="preserve"> 18%</w:t>
            </w:r>
          </w:p>
        </w:tc>
      </w:tr>
      <w:tr w:rsidR="00364B9D" w:rsidRPr="00364B9D" w:rsidTr="00364B9D">
        <w:tc>
          <w:tcPr>
            <w:tcW w:w="674" w:type="dxa"/>
            <w:vMerge w:val="restart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FFFFFF"/>
          </w:tcPr>
          <w:p w:rsidR="00364B9D" w:rsidRPr="00364B9D" w:rsidRDefault="00364B9D" w:rsidP="00364B9D">
            <w:pPr>
              <w:numPr>
                <w:ilvl w:val="0"/>
                <w:numId w:val="1"/>
              </w:numPr>
              <w:tabs>
                <w:tab w:val="left" w:pos="176"/>
              </w:tabs>
              <w:spacing w:after="0" w:line="240" w:lineRule="auto"/>
              <w:ind w:hanging="68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7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FBFBF"/>
          </w:tcPr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jc w:val="center"/>
              <w:rPr>
                <w:rFonts w:ascii="Cambria" w:eastAsia="Times New Roman" w:hAnsi="Cambria" w:cs="Helvetica"/>
                <w:bCs/>
              </w:rPr>
            </w:pPr>
            <w:r w:rsidRPr="00364B9D">
              <w:rPr>
                <w:rFonts w:ascii="Cambria" w:eastAsia="Times New Roman" w:hAnsi="Cambria" w:cs="Helvetica"/>
                <w:bCs/>
              </w:rPr>
              <w:t>Наименование СТО</w:t>
            </w:r>
          </w:p>
        </w:tc>
        <w:tc>
          <w:tcPr>
            <w:tcW w:w="2126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BFBFBF"/>
          </w:tcPr>
          <w:p w:rsidR="00364B9D" w:rsidRPr="00364B9D" w:rsidRDefault="00364B9D" w:rsidP="0026122A">
            <w:pPr>
              <w:tabs>
                <w:tab w:val="left" w:pos="567"/>
                <w:tab w:val="left" w:pos="884"/>
              </w:tabs>
              <w:spacing w:after="0" w:line="240" w:lineRule="auto"/>
              <w:jc w:val="center"/>
              <w:rPr>
                <w:rFonts w:ascii="Cambria" w:eastAsia="Times New Roman" w:hAnsi="Cambria" w:cs="Helvetica"/>
                <w:bCs/>
              </w:rPr>
            </w:pPr>
            <w:r w:rsidRPr="00364B9D">
              <w:rPr>
                <w:rFonts w:ascii="Cambria" w:eastAsia="Times New Roman" w:hAnsi="Cambria" w:cs="Helvetica"/>
                <w:bCs/>
              </w:rPr>
              <w:t>Дата проведения</w:t>
            </w:r>
          </w:p>
        </w:tc>
      </w:tr>
      <w:tr w:rsidR="00364B9D" w:rsidRPr="00364B9D" w:rsidTr="00364B9D">
        <w:tc>
          <w:tcPr>
            <w:tcW w:w="674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FF"/>
          </w:tcPr>
          <w:p w:rsidR="00364B9D" w:rsidRPr="00364B9D" w:rsidRDefault="00364B9D" w:rsidP="00364B9D">
            <w:pPr>
              <w:widowControl w:val="0"/>
              <w:numPr>
                <w:ilvl w:val="0"/>
                <w:numId w:val="1"/>
              </w:numPr>
              <w:tabs>
                <w:tab w:val="left" w:pos="17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hanging="68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7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364B9D" w:rsidRPr="00364B9D" w:rsidRDefault="00364B9D" w:rsidP="00364B9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4B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СТО АВТОДОР 2.9-2014 «Рекомендации по проектированию, строительству и эксплуатации акустических экранов на автомобильных дорогах Государственной компании «Автодор»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364B9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 xml:space="preserve">(приказ от </w:t>
            </w:r>
            <w:r w:rsidRPr="00364B9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16.09.2014</w:t>
            </w:r>
            <w:r w:rsidRPr="00364B9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№ 193)</w:t>
            </w:r>
          </w:p>
        </w:tc>
        <w:tc>
          <w:tcPr>
            <w:tcW w:w="2126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4B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26 марта, 2015</w:t>
            </w:r>
          </w:p>
        </w:tc>
      </w:tr>
      <w:tr w:rsidR="00364B9D" w:rsidRPr="00364B9D" w:rsidTr="00364B9D">
        <w:tc>
          <w:tcPr>
            <w:tcW w:w="674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FF"/>
          </w:tcPr>
          <w:p w:rsidR="00364B9D" w:rsidRPr="00364B9D" w:rsidRDefault="00364B9D" w:rsidP="00364B9D">
            <w:pPr>
              <w:numPr>
                <w:ilvl w:val="0"/>
                <w:numId w:val="1"/>
              </w:numPr>
              <w:tabs>
                <w:tab w:val="left" w:pos="176"/>
                <w:tab w:val="left" w:pos="567"/>
                <w:tab w:val="left" w:pos="884"/>
              </w:tabs>
              <w:spacing w:after="0" w:line="240" w:lineRule="auto"/>
              <w:ind w:hanging="686"/>
              <w:jc w:val="center"/>
              <w:rPr>
                <w:rFonts w:ascii="Cambria" w:eastAsia="Times New Roman" w:hAnsi="Cambria" w:cs="Helvetica"/>
                <w:bCs/>
              </w:rPr>
            </w:pPr>
          </w:p>
        </w:tc>
        <w:tc>
          <w:tcPr>
            <w:tcW w:w="10099" w:type="dxa"/>
            <w:gridSpan w:val="2"/>
            <w:tcBorders>
              <w:left w:val="single" w:sz="4" w:space="0" w:color="7F7F7F"/>
            </w:tcBorders>
            <w:shd w:val="clear" w:color="auto" w:fill="BFBFBF"/>
          </w:tcPr>
          <w:p w:rsidR="00364B9D" w:rsidRPr="00364B9D" w:rsidRDefault="00364B9D" w:rsidP="0026122A">
            <w:pPr>
              <w:tabs>
                <w:tab w:val="left" w:pos="567"/>
                <w:tab w:val="left" w:pos="884"/>
              </w:tabs>
              <w:spacing w:after="0" w:line="240" w:lineRule="auto"/>
              <w:jc w:val="center"/>
              <w:rPr>
                <w:rFonts w:ascii="Cambria" w:eastAsia="Times New Roman" w:hAnsi="Cambria" w:cs="Helvetica"/>
                <w:bCs/>
              </w:rPr>
            </w:pPr>
            <w:r w:rsidRPr="00364B9D">
              <w:rPr>
                <w:rFonts w:ascii="Cambria" w:eastAsia="Times New Roman" w:hAnsi="Cambria" w:cs="Helvetica"/>
                <w:bCs/>
              </w:rPr>
              <w:t>Стоимость участия в Семинаре (1 человека)</w:t>
            </w:r>
          </w:p>
        </w:tc>
      </w:tr>
      <w:tr w:rsidR="00364B9D" w:rsidRPr="00364B9D" w:rsidTr="00364B9D">
        <w:tc>
          <w:tcPr>
            <w:tcW w:w="674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364B9D" w:rsidRPr="00364B9D" w:rsidRDefault="00364B9D" w:rsidP="00364B9D">
            <w:pPr>
              <w:numPr>
                <w:ilvl w:val="0"/>
                <w:numId w:val="1"/>
              </w:numPr>
              <w:tabs>
                <w:tab w:val="left" w:pos="176"/>
                <w:tab w:val="left" w:pos="567"/>
                <w:tab w:val="left" w:pos="884"/>
              </w:tabs>
              <w:spacing w:after="0" w:line="240" w:lineRule="auto"/>
              <w:ind w:hanging="686"/>
              <w:jc w:val="both"/>
              <w:rPr>
                <w:rFonts w:ascii="Cambria" w:eastAsia="Times New Roman" w:hAnsi="Cambria" w:cs="Calibri"/>
              </w:rPr>
            </w:pPr>
          </w:p>
        </w:tc>
        <w:tc>
          <w:tcPr>
            <w:tcW w:w="797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 xml:space="preserve">Каждый участник  должен заполнить свои данные (ФИО, должность, телефон, </w:t>
            </w:r>
            <w:r w:rsidRPr="00364B9D">
              <w:rPr>
                <w:rFonts w:ascii="Cambria" w:eastAsia="Times New Roman" w:hAnsi="Cambria" w:cs="Calibri"/>
                <w:lang w:val="en-US"/>
              </w:rPr>
              <w:t>e</w:t>
            </w:r>
            <w:r w:rsidRPr="00364B9D">
              <w:rPr>
                <w:rFonts w:ascii="Cambria" w:eastAsia="Times New Roman" w:hAnsi="Cambria" w:cs="Calibri"/>
              </w:rPr>
              <w:t>-</w:t>
            </w:r>
            <w:r w:rsidRPr="00364B9D">
              <w:rPr>
                <w:rFonts w:ascii="Cambria" w:eastAsia="Times New Roman" w:hAnsi="Cambria" w:cs="Calibri"/>
                <w:lang w:val="en-US"/>
              </w:rPr>
              <w:t>mail</w:t>
            </w:r>
            <w:r w:rsidRPr="00364B9D">
              <w:rPr>
                <w:rFonts w:ascii="Cambria" w:eastAsia="Times New Roman" w:hAnsi="Cambria" w:cs="Calibri"/>
              </w:rPr>
              <w:t>)</w:t>
            </w:r>
          </w:p>
          <w:p w:rsidR="00364B9D" w:rsidRPr="00364B9D" w:rsidRDefault="00364B9D" w:rsidP="00364B9D">
            <w:pPr>
              <w:pBdr>
                <w:bottom w:val="single" w:sz="12" w:space="1" w:color="auto"/>
              </w:pBd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</w:p>
          <w:p w:rsidR="00364B9D" w:rsidRPr="00364B9D" w:rsidRDefault="00364B9D" w:rsidP="00364B9D">
            <w:pPr>
              <w:pBdr>
                <w:bottom w:val="single" w:sz="12" w:space="1" w:color="auto"/>
              </w:pBd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</w:p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</w:p>
        </w:tc>
        <w:tc>
          <w:tcPr>
            <w:tcW w:w="2126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rPr>
                <w:rFonts w:ascii="Cambria" w:eastAsia="Times New Roman" w:hAnsi="Cambria" w:cs="Helvetica"/>
                <w:b/>
                <w:bCs/>
              </w:rPr>
            </w:pPr>
            <w:r w:rsidRPr="00364B9D">
              <w:rPr>
                <w:rFonts w:ascii="Cambria" w:eastAsia="Times New Roman" w:hAnsi="Cambria" w:cs="Helvetica"/>
                <w:b/>
                <w:bCs/>
              </w:rPr>
              <w:t>30 000 руб.</w:t>
            </w:r>
          </w:p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Helvetica"/>
                <w:b/>
              </w:rPr>
              <w:t>вкл.</w:t>
            </w:r>
            <w:r w:rsidRPr="00364B9D">
              <w:rPr>
                <w:rFonts w:ascii="Cambria" w:eastAsia="Times New Roman" w:hAnsi="Cambria" w:cs="Helvetica"/>
                <w:b/>
                <w:lang w:val="en-US"/>
              </w:rPr>
              <w:t> </w:t>
            </w:r>
            <w:r w:rsidRPr="00364B9D">
              <w:rPr>
                <w:rFonts w:ascii="Cambria" w:eastAsia="Times New Roman" w:hAnsi="Cambria" w:cs="Helvetica"/>
                <w:b/>
              </w:rPr>
              <w:t xml:space="preserve"> НДС</w:t>
            </w:r>
            <w:r w:rsidRPr="00364B9D">
              <w:rPr>
                <w:rFonts w:ascii="Cambria" w:eastAsia="Times New Roman" w:hAnsi="Cambria" w:cs="Helvetica"/>
                <w:b/>
                <w:lang w:val="en-US"/>
              </w:rPr>
              <w:t> </w:t>
            </w:r>
            <w:r w:rsidRPr="00364B9D">
              <w:rPr>
                <w:rFonts w:ascii="Cambria" w:eastAsia="Times New Roman" w:hAnsi="Cambria" w:cs="Helvetica"/>
                <w:b/>
              </w:rPr>
              <w:t xml:space="preserve"> 18%</w:t>
            </w:r>
          </w:p>
        </w:tc>
      </w:tr>
      <w:tr w:rsidR="00364B9D" w:rsidRPr="00364B9D" w:rsidTr="00364B9D">
        <w:tc>
          <w:tcPr>
            <w:tcW w:w="674" w:type="dxa"/>
            <w:vMerge w:val="restart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FFFFFF"/>
          </w:tcPr>
          <w:p w:rsidR="00364B9D" w:rsidRPr="00364B9D" w:rsidRDefault="00364B9D" w:rsidP="00364B9D">
            <w:pPr>
              <w:numPr>
                <w:ilvl w:val="0"/>
                <w:numId w:val="1"/>
              </w:numPr>
              <w:tabs>
                <w:tab w:val="left" w:pos="176"/>
              </w:tabs>
              <w:spacing w:after="0" w:line="240" w:lineRule="auto"/>
              <w:ind w:hanging="68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7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FBFBF"/>
          </w:tcPr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jc w:val="center"/>
              <w:rPr>
                <w:rFonts w:ascii="Cambria" w:eastAsia="Times New Roman" w:hAnsi="Cambria" w:cs="Helvetica"/>
                <w:bCs/>
              </w:rPr>
            </w:pPr>
            <w:r w:rsidRPr="00364B9D">
              <w:rPr>
                <w:rFonts w:ascii="Cambria" w:eastAsia="Times New Roman" w:hAnsi="Cambria" w:cs="Helvetica"/>
                <w:bCs/>
              </w:rPr>
              <w:t>Наименование СТО</w:t>
            </w:r>
          </w:p>
        </w:tc>
        <w:tc>
          <w:tcPr>
            <w:tcW w:w="2126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BFBFBF"/>
          </w:tcPr>
          <w:p w:rsidR="00364B9D" w:rsidRPr="00364B9D" w:rsidRDefault="00364B9D" w:rsidP="0026122A">
            <w:pPr>
              <w:tabs>
                <w:tab w:val="left" w:pos="567"/>
                <w:tab w:val="left" w:pos="884"/>
              </w:tabs>
              <w:spacing w:after="0" w:line="240" w:lineRule="auto"/>
              <w:jc w:val="center"/>
              <w:rPr>
                <w:rFonts w:ascii="Cambria" w:eastAsia="Times New Roman" w:hAnsi="Cambria" w:cs="Helvetica"/>
                <w:bCs/>
              </w:rPr>
            </w:pPr>
            <w:r w:rsidRPr="00364B9D">
              <w:rPr>
                <w:rFonts w:ascii="Cambria" w:eastAsia="Times New Roman" w:hAnsi="Cambria" w:cs="Helvetica"/>
                <w:bCs/>
              </w:rPr>
              <w:t>Дата проведения</w:t>
            </w:r>
          </w:p>
        </w:tc>
      </w:tr>
      <w:tr w:rsidR="00364B9D" w:rsidRPr="00364B9D" w:rsidTr="00364B9D">
        <w:tc>
          <w:tcPr>
            <w:tcW w:w="674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FF"/>
          </w:tcPr>
          <w:p w:rsidR="00364B9D" w:rsidRPr="00364B9D" w:rsidRDefault="00364B9D" w:rsidP="00364B9D">
            <w:pPr>
              <w:numPr>
                <w:ilvl w:val="0"/>
                <w:numId w:val="1"/>
              </w:numPr>
              <w:tabs>
                <w:tab w:val="left" w:pos="176"/>
              </w:tabs>
              <w:spacing w:after="0" w:line="240" w:lineRule="auto"/>
              <w:ind w:hanging="6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B9D">
              <w:rPr>
                <w:rFonts w:ascii="Times New Roman" w:eastAsia="Times New Roman" w:hAnsi="Times New Roman" w:cs="Times New Roman"/>
                <w:sz w:val="24"/>
                <w:szCs w:val="24"/>
              </w:rPr>
              <w:t>СТО АВТОДОР 2.3-2013 «Организация оценки технического состояния мостовых сооружений на автомобильных дорогах Государственной компании «Автодор» (приказ от 16.04.2013 № 71)</w:t>
            </w:r>
          </w:p>
        </w:tc>
        <w:tc>
          <w:tcPr>
            <w:tcW w:w="2126" w:type="dxa"/>
            <w:tcBorders>
              <w:top w:val="single" w:sz="4" w:space="0" w:color="984806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4B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 апреля, 2015</w:t>
            </w:r>
          </w:p>
        </w:tc>
      </w:tr>
      <w:tr w:rsidR="00364B9D" w:rsidRPr="00364B9D" w:rsidTr="00364B9D">
        <w:tc>
          <w:tcPr>
            <w:tcW w:w="674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FF"/>
          </w:tcPr>
          <w:p w:rsidR="00364B9D" w:rsidRPr="00364B9D" w:rsidRDefault="00364B9D" w:rsidP="00364B9D">
            <w:pPr>
              <w:numPr>
                <w:ilvl w:val="0"/>
                <w:numId w:val="1"/>
              </w:numPr>
              <w:tabs>
                <w:tab w:val="left" w:pos="176"/>
                <w:tab w:val="left" w:pos="567"/>
                <w:tab w:val="left" w:pos="884"/>
              </w:tabs>
              <w:spacing w:after="0" w:line="240" w:lineRule="auto"/>
              <w:ind w:hanging="686"/>
              <w:jc w:val="center"/>
              <w:rPr>
                <w:rFonts w:ascii="Cambria" w:eastAsia="Times New Roman" w:hAnsi="Cambria" w:cs="Helvetica"/>
                <w:bCs/>
              </w:rPr>
            </w:pPr>
          </w:p>
        </w:tc>
        <w:tc>
          <w:tcPr>
            <w:tcW w:w="10099" w:type="dxa"/>
            <w:gridSpan w:val="2"/>
            <w:tcBorders>
              <w:left w:val="single" w:sz="4" w:space="0" w:color="7F7F7F"/>
            </w:tcBorders>
            <w:shd w:val="clear" w:color="auto" w:fill="BFBFBF"/>
          </w:tcPr>
          <w:p w:rsidR="00364B9D" w:rsidRPr="00364B9D" w:rsidRDefault="00364B9D" w:rsidP="0026122A">
            <w:pPr>
              <w:tabs>
                <w:tab w:val="left" w:pos="567"/>
                <w:tab w:val="left" w:pos="884"/>
              </w:tabs>
              <w:spacing w:after="0" w:line="240" w:lineRule="auto"/>
              <w:jc w:val="center"/>
              <w:rPr>
                <w:rFonts w:ascii="Cambria" w:eastAsia="Times New Roman" w:hAnsi="Cambria" w:cs="Helvetica"/>
                <w:bCs/>
              </w:rPr>
            </w:pPr>
            <w:r w:rsidRPr="00364B9D">
              <w:rPr>
                <w:rFonts w:ascii="Cambria" w:eastAsia="Times New Roman" w:hAnsi="Cambria" w:cs="Helvetica"/>
                <w:bCs/>
              </w:rPr>
              <w:t>Стоимость участия в Семинаре (1 человека)</w:t>
            </w:r>
          </w:p>
        </w:tc>
      </w:tr>
      <w:tr w:rsidR="00364B9D" w:rsidRPr="00364B9D" w:rsidTr="00364B9D">
        <w:tc>
          <w:tcPr>
            <w:tcW w:w="674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364B9D" w:rsidRPr="00364B9D" w:rsidRDefault="00364B9D" w:rsidP="00364B9D">
            <w:pPr>
              <w:numPr>
                <w:ilvl w:val="0"/>
                <w:numId w:val="1"/>
              </w:numPr>
              <w:tabs>
                <w:tab w:val="left" w:pos="176"/>
                <w:tab w:val="left" w:pos="567"/>
                <w:tab w:val="left" w:pos="884"/>
              </w:tabs>
              <w:spacing w:after="0" w:line="240" w:lineRule="auto"/>
              <w:ind w:hanging="686"/>
              <w:jc w:val="both"/>
              <w:rPr>
                <w:rFonts w:ascii="Cambria" w:eastAsia="Times New Roman" w:hAnsi="Cambria" w:cs="Calibri"/>
              </w:rPr>
            </w:pPr>
          </w:p>
        </w:tc>
        <w:tc>
          <w:tcPr>
            <w:tcW w:w="797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 xml:space="preserve">Каждый участник  должен заполнить свои данные (ФИО, должность, телефон, </w:t>
            </w:r>
            <w:r w:rsidRPr="00364B9D">
              <w:rPr>
                <w:rFonts w:ascii="Cambria" w:eastAsia="Times New Roman" w:hAnsi="Cambria" w:cs="Calibri"/>
                <w:lang w:val="en-US"/>
              </w:rPr>
              <w:t>e</w:t>
            </w:r>
            <w:r w:rsidRPr="00364B9D">
              <w:rPr>
                <w:rFonts w:ascii="Cambria" w:eastAsia="Times New Roman" w:hAnsi="Cambria" w:cs="Calibri"/>
              </w:rPr>
              <w:t>-</w:t>
            </w:r>
            <w:r w:rsidRPr="00364B9D">
              <w:rPr>
                <w:rFonts w:ascii="Cambria" w:eastAsia="Times New Roman" w:hAnsi="Cambria" w:cs="Calibri"/>
                <w:lang w:val="en-US"/>
              </w:rPr>
              <w:t>mail</w:t>
            </w:r>
            <w:r w:rsidRPr="00364B9D">
              <w:rPr>
                <w:rFonts w:ascii="Cambria" w:eastAsia="Times New Roman" w:hAnsi="Cambria" w:cs="Calibri"/>
              </w:rPr>
              <w:t>)</w:t>
            </w:r>
          </w:p>
          <w:p w:rsidR="00364B9D" w:rsidRPr="00364B9D" w:rsidRDefault="00364B9D" w:rsidP="00364B9D">
            <w:pPr>
              <w:pBdr>
                <w:bottom w:val="single" w:sz="12" w:space="1" w:color="auto"/>
              </w:pBd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</w:p>
          <w:p w:rsidR="00364B9D" w:rsidRPr="00364B9D" w:rsidRDefault="00364B9D" w:rsidP="00364B9D">
            <w:pPr>
              <w:pBdr>
                <w:bottom w:val="single" w:sz="12" w:space="1" w:color="auto"/>
              </w:pBd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</w:p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</w:p>
        </w:tc>
        <w:tc>
          <w:tcPr>
            <w:tcW w:w="2126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rPr>
                <w:rFonts w:ascii="Cambria" w:eastAsia="Times New Roman" w:hAnsi="Cambria" w:cs="Helvetica"/>
                <w:b/>
                <w:bCs/>
              </w:rPr>
            </w:pPr>
            <w:r w:rsidRPr="00364B9D">
              <w:rPr>
                <w:rFonts w:ascii="Cambria" w:eastAsia="Times New Roman" w:hAnsi="Cambria" w:cs="Helvetica"/>
                <w:b/>
                <w:bCs/>
              </w:rPr>
              <w:t>30 000 руб.</w:t>
            </w:r>
          </w:p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Helvetica"/>
                <w:b/>
              </w:rPr>
              <w:t>вкл.</w:t>
            </w:r>
            <w:r w:rsidRPr="00364B9D">
              <w:rPr>
                <w:rFonts w:ascii="Cambria" w:eastAsia="Times New Roman" w:hAnsi="Cambria" w:cs="Helvetica"/>
                <w:b/>
                <w:lang w:val="en-US"/>
              </w:rPr>
              <w:t> </w:t>
            </w:r>
            <w:r w:rsidRPr="00364B9D">
              <w:rPr>
                <w:rFonts w:ascii="Cambria" w:eastAsia="Times New Roman" w:hAnsi="Cambria" w:cs="Helvetica"/>
                <w:b/>
              </w:rPr>
              <w:t xml:space="preserve"> НДС</w:t>
            </w:r>
            <w:r w:rsidRPr="00364B9D">
              <w:rPr>
                <w:rFonts w:ascii="Cambria" w:eastAsia="Times New Roman" w:hAnsi="Cambria" w:cs="Helvetica"/>
                <w:b/>
                <w:lang w:val="en-US"/>
              </w:rPr>
              <w:t> </w:t>
            </w:r>
            <w:r w:rsidRPr="00364B9D">
              <w:rPr>
                <w:rFonts w:ascii="Cambria" w:eastAsia="Times New Roman" w:hAnsi="Cambria" w:cs="Helvetica"/>
                <w:b/>
              </w:rPr>
              <w:t xml:space="preserve"> 18%</w:t>
            </w:r>
          </w:p>
        </w:tc>
      </w:tr>
      <w:tr w:rsidR="00364B9D" w:rsidRPr="00364B9D" w:rsidTr="00364B9D">
        <w:tc>
          <w:tcPr>
            <w:tcW w:w="674" w:type="dxa"/>
            <w:vMerge w:val="restart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FFFFFF"/>
          </w:tcPr>
          <w:p w:rsidR="00364B9D" w:rsidRPr="00364B9D" w:rsidRDefault="00364B9D" w:rsidP="00364B9D">
            <w:pPr>
              <w:numPr>
                <w:ilvl w:val="0"/>
                <w:numId w:val="1"/>
              </w:numPr>
              <w:tabs>
                <w:tab w:val="left" w:pos="176"/>
              </w:tabs>
              <w:spacing w:after="0" w:line="240" w:lineRule="auto"/>
              <w:ind w:hanging="68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7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FBFBF"/>
          </w:tcPr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jc w:val="center"/>
              <w:rPr>
                <w:rFonts w:ascii="Cambria" w:eastAsia="Times New Roman" w:hAnsi="Cambria" w:cs="Helvetica"/>
                <w:bCs/>
              </w:rPr>
            </w:pPr>
            <w:r w:rsidRPr="00364B9D">
              <w:rPr>
                <w:rFonts w:ascii="Cambria" w:eastAsia="Times New Roman" w:hAnsi="Cambria" w:cs="Helvetica"/>
                <w:bCs/>
              </w:rPr>
              <w:t>Наименование СТО</w:t>
            </w:r>
          </w:p>
        </w:tc>
        <w:tc>
          <w:tcPr>
            <w:tcW w:w="2126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BFBFBF"/>
          </w:tcPr>
          <w:p w:rsidR="00364B9D" w:rsidRPr="00364B9D" w:rsidRDefault="00364B9D" w:rsidP="0026122A">
            <w:pPr>
              <w:tabs>
                <w:tab w:val="left" w:pos="567"/>
                <w:tab w:val="left" w:pos="884"/>
              </w:tabs>
              <w:spacing w:after="0" w:line="240" w:lineRule="auto"/>
              <w:jc w:val="center"/>
              <w:rPr>
                <w:rFonts w:ascii="Cambria" w:eastAsia="Times New Roman" w:hAnsi="Cambria" w:cs="Helvetica"/>
                <w:bCs/>
              </w:rPr>
            </w:pPr>
            <w:r w:rsidRPr="00364B9D">
              <w:rPr>
                <w:rFonts w:ascii="Cambria" w:eastAsia="Times New Roman" w:hAnsi="Cambria" w:cs="Helvetica"/>
                <w:bCs/>
              </w:rPr>
              <w:t>Дата проведения</w:t>
            </w:r>
          </w:p>
        </w:tc>
      </w:tr>
      <w:tr w:rsidR="00364B9D" w:rsidRPr="00364B9D" w:rsidTr="00364B9D">
        <w:tc>
          <w:tcPr>
            <w:tcW w:w="674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FF"/>
          </w:tcPr>
          <w:p w:rsidR="00364B9D" w:rsidRPr="00364B9D" w:rsidRDefault="00364B9D" w:rsidP="00364B9D">
            <w:pPr>
              <w:numPr>
                <w:ilvl w:val="0"/>
                <w:numId w:val="1"/>
              </w:numPr>
              <w:tabs>
                <w:tab w:val="left" w:pos="176"/>
              </w:tabs>
              <w:spacing w:after="0" w:line="240" w:lineRule="auto"/>
              <w:ind w:hanging="68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7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4B9D">
              <w:rPr>
                <w:rFonts w:ascii="Times New Roman" w:eastAsia="Calibri" w:hAnsi="Times New Roman" w:cs="Times New Roman"/>
                <w:sz w:val="24"/>
                <w:szCs w:val="24"/>
              </w:rPr>
              <w:t>СТО АВТОДОР «Эксплуатация покрытий автомобильных дорог из дренирующего асфальтобетона»</w:t>
            </w:r>
          </w:p>
          <w:p w:rsidR="00364B9D" w:rsidRPr="00364B9D" w:rsidRDefault="00364B9D" w:rsidP="00364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4B9D">
              <w:rPr>
                <w:rFonts w:ascii="Times New Roman" w:eastAsia="Calibri" w:hAnsi="Times New Roman" w:cs="Times New Roman"/>
                <w:sz w:val="24"/>
                <w:szCs w:val="24"/>
              </w:rPr>
              <w:t>СТО АВТОДОР «Смеси асфальтобетонные и асфальтобетон дренирующие. Технические условия»</w:t>
            </w:r>
          </w:p>
        </w:tc>
        <w:tc>
          <w:tcPr>
            <w:tcW w:w="2126" w:type="dxa"/>
            <w:tcBorders>
              <w:top w:val="single" w:sz="4" w:space="0" w:color="984806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4B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9-10 июня, 2015</w:t>
            </w:r>
          </w:p>
        </w:tc>
      </w:tr>
      <w:tr w:rsidR="00364B9D" w:rsidRPr="00364B9D" w:rsidTr="00364B9D">
        <w:tc>
          <w:tcPr>
            <w:tcW w:w="674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FF"/>
          </w:tcPr>
          <w:p w:rsidR="00364B9D" w:rsidRPr="00364B9D" w:rsidRDefault="00364B9D" w:rsidP="00364B9D">
            <w:pPr>
              <w:numPr>
                <w:ilvl w:val="0"/>
                <w:numId w:val="1"/>
              </w:numPr>
              <w:tabs>
                <w:tab w:val="left" w:pos="176"/>
                <w:tab w:val="left" w:pos="567"/>
                <w:tab w:val="left" w:pos="884"/>
              </w:tabs>
              <w:spacing w:after="0" w:line="240" w:lineRule="auto"/>
              <w:ind w:hanging="686"/>
              <w:jc w:val="center"/>
              <w:rPr>
                <w:rFonts w:ascii="Cambria" w:eastAsia="Times New Roman" w:hAnsi="Cambria" w:cs="Helvetica"/>
                <w:bCs/>
              </w:rPr>
            </w:pPr>
          </w:p>
        </w:tc>
        <w:tc>
          <w:tcPr>
            <w:tcW w:w="10099" w:type="dxa"/>
            <w:gridSpan w:val="2"/>
            <w:tcBorders>
              <w:left w:val="single" w:sz="4" w:space="0" w:color="7F7F7F"/>
            </w:tcBorders>
            <w:shd w:val="clear" w:color="auto" w:fill="BFBFBF"/>
          </w:tcPr>
          <w:p w:rsidR="00364B9D" w:rsidRPr="00364B9D" w:rsidRDefault="00364B9D" w:rsidP="0026122A">
            <w:pPr>
              <w:tabs>
                <w:tab w:val="left" w:pos="567"/>
                <w:tab w:val="left" w:pos="884"/>
              </w:tabs>
              <w:spacing w:after="0" w:line="240" w:lineRule="auto"/>
              <w:jc w:val="center"/>
              <w:rPr>
                <w:rFonts w:ascii="Cambria" w:eastAsia="Times New Roman" w:hAnsi="Cambria" w:cs="Helvetica"/>
                <w:bCs/>
              </w:rPr>
            </w:pPr>
            <w:r w:rsidRPr="00364B9D">
              <w:rPr>
                <w:rFonts w:ascii="Cambria" w:eastAsia="Times New Roman" w:hAnsi="Cambria" w:cs="Helvetica"/>
                <w:bCs/>
              </w:rPr>
              <w:t>Стоимость участия в Семинаре (1 человека)</w:t>
            </w:r>
          </w:p>
        </w:tc>
      </w:tr>
      <w:tr w:rsidR="00364B9D" w:rsidRPr="00364B9D" w:rsidTr="00364B9D">
        <w:tc>
          <w:tcPr>
            <w:tcW w:w="674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364B9D" w:rsidRPr="00364B9D" w:rsidRDefault="00364B9D" w:rsidP="00364B9D">
            <w:pPr>
              <w:numPr>
                <w:ilvl w:val="0"/>
                <w:numId w:val="1"/>
              </w:numPr>
              <w:tabs>
                <w:tab w:val="left" w:pos="176"/>
                <w:tab w:val="left" w:pos="567"/>
                <w:tab w:val="left" w:pos="884"/>
              </w:tabs>
              <w:spacing w:after="0" w:line="240" w:lineRule="auto"/>
              <w:ind w:hanging="686"/>
              <w:jc w:val="both"/>
              <w:rPr>
                <w:rFonts w:ascii="Cambria" w:eastAsia="Times New Roman" w:hAnsi="Cambria" w:cs="Calibri"/>
              </w:rPr>
            </w:pPr>
          </w:p>
        </w:tc>
        <w:tc>
          <w:tcPr>
            <w:tcW w:w="797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 xml:space="preserve">Каждый участник  должен заполнить свои данные (ФИО, должность, телефон, </w:t>
            </w:r>
            <w:r w:rsidRPr="00364B9D">
              <w:rPr>
                <w:rFonts w:ascii="Cambria" w:eastAsia="Times New Roman" w:hAnsi="Cambria" w:cs="Calibri"/>
                <w:lang w:val="en-US"/>
              </w:rPr>
              <w:t>e</w:t>
            </w:r>
            <w:r w:rsidRPr="00364B9D">
              <w:rPr>
                <w:rFonts w:ascii="Cambria" w:eastAsia="Times New Roman" w:hAnsi="Cambria" w:cs="Calibri"/>
              </w:rPr>
              <w:t>-</w:t>
            </w:r>
            <w:r w:rsidRPr="00364B9D">
              <w:rPr>
                <w:rFonts w:ascii="Cambria" w:eastAsia="Times New Roman" w:hAnsi="Cambria" w:cs="Calibri"/>
                <w:lang w:val="en-US"/>
              </w:rPr>
              <w:t>mail</w:t>
            </w:r>
            <w:r w:rsidRPr="00364B9D">
              <w:rPr>
                <w:rFonts w:ascii="Cambria" w:eastAsia="Times New Roman" w:hAnsi="Cambria" w:cs="Calibri"/>
              </w:rPr>
              <w:t>)</w:t>
            </w:r>
          </w:p>
          <w:p w:rsidR="00364B9D" w:rsidRPr="00364B9D" w:rsidRDefault="00364B9D" w:rsidP="00364B9D">
            <w:pPr>
              <w:pBdr>
                <w:bottom w:val="single" w:sz="12" w:space="1" w:color="auto"/>
              </w:pBd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</w:p>
          <w:p w:rsidR="00364B9D" w:rsidRPr="00364B9D" w:rsidRDefault="00364B9D" w:rsidP="00364B9D">
            <w:pPr>
              <w:pBdr>
                <w:bottom w:val="single" w:sz="12" w:space="1" w:color="auto"/>
              </w:pBd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</w:p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</w:p>
        </w:tc>
        <w:tc>
          <w:tcPr>
            <w:tcW w:w="2126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rPr>
                <w:rFonts w:ascii="Cambria" w:eastAsia="Times New Roman" w:hAnsi="Cambria" w:cs="Helvetica"/>
                <w:b/>
                <w:bCs/>
              </w:rPr>
            </w:pPr>
            <w:r w:rsidRPr="00364B9D">
              <w:rPr>
                <w:rFonts w:ascii="Cambria" w:eastAsia="Times New Roman" w:hAnsi="Cambria" w:cs="Helvetica"/>
                <w:b/>
                <w:bCs/>
              </w:rPr>
              <w:t>40 000 руб.</w:t>
            </w:r>
          </w:p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Helvetica"/>
                <w:b/>
              </w:rPr>
              <w:t>вкл.</w:t>
            </w:r>
            <w:r w:rsidRPr="00364B9D">
              <w:rPr>
                <w:rFonts w:ascii="Cambria" w:eastAsia="Times New Roman" w:hAnsi="Cambria" w:cs="Helvetica"/>
                <w:b/>
                <w:lang w:val="en-US"/>
              </w:rPr>
              <w:t> </w:t>
            </w:r>
            <w:r w:rsidRPr="00364B9D">
              <w:rPr>
                <w:rFonts w:ascii="Cambria" w:eastAsia="Times New Roman" w:hAnsi="Cambria" w:cs="Helvetica"/>
                <w:b/>
              </w:rPr>
              <w:t xml:space="preserve"> НДС</w:t>
            </w:r>
            <w:r w:rsidRPr="00364B9D">
              <w:rPr>
                <w:rFonts w:ascii="Cambria" w:eastAsia="Times New Roman" w:hAnsi="Cambria" w:cs="Helvetica"/>
                <w:b/>
                <w:lang w:val="en-US"/>
              </w:rPr>
              <w:t> </w:t>
            </w:r>
            <w:r w:rsidRPr="00364B9D">
              <w:rPr>
                <w:rFonts w:ascii="Cambria" w:eastAsia="Times New Roman" w:hAnsi="Cambria" w:cs="Helvetica"/>
                <w:b/>
              </w:rPr>
              <w:t xml:space="preserve"> 18%</w:t>
            </w:r>
          </w:p>
        </w:tc>
      </w:tr>
      <w:tr w:rsidR="00364B9D" w:rsidRPr="00364B9D" w:rsidTr="00364B9D">
        <w:tc>
          <w:tcPr>
            <w:tcW w:w="674" w:type="dxa"/>
            <w:vMerge w:val="restart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FFFFFF"/>
          </w:tcPr>
          <w:p w:rsidR="00364B9D" w:rsidRPr="00364B9D" w:rsidRDefault="00364B9D" w:rsidP="00364B9D">
            <w:pPr>
              <w:numPr>
                <w:ilvl w:val="0"/>
                <w:numId w:val="1"/>
              </w:numPr>
              <w:tabs>
                <w:tab w:val="left" w:pos="176"/>
              </w:tabs>
              <w:spacing w:after="0" w:line="240" w:lineRule="auto"/>
              <w:ind w:hanging="68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7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FBFBF"/>
          </w:tcPr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jc w:val="center"/>
              <w:rPr>
                <w:rFonts w:ascii="Cambria" w:eastAsia="Times New Roman" w:hAnsi="Cambria" w:cs="Helvetica"/>
                <w:bCs/>
              </w:rPr>
            </w:pPr>
            <w:r w:rsidRPr="00364B9D">
              <w:rPr>
                <w:rFonts w:ascii="Cambria" w:eastAsia="Times New Roman" w:hAnsi="Cambria" w:cs="Helvetica"/>
                <w:bCs/>
              </w:rPr>
              <w:t>Наименование СТО</w:t>
            </w:r>
          </w:p>
        </w:tc>
        <w:tc>
          <w:tcPr>
            <w:tcW w:w="2126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BFBFBF"/>
          </w:tcPr>
          <w:p w:rsidR="00364B9D" w:rsidRPr="00364B9D" w:rsidRDefault="00364B9D" w:rsidP="0026122A">
            <w:pPr>
              <w:tabs>
                <w:tab w:val="left" w:pos="567"/>
                <w:tab w:val="left" w:pos="884"/>
              </w:tabs>
              <w:spacing w:after="0" w:line="240" w:lineRule="auto"/>
              <w:jc w:val="center"/>
              <w:rPr>
                <w:rFonts w:ascii="Cambria" w:eastAsia="Times New Roman" w:hAnsi="Cambria" w:cs="Helvetica"/>
                <w:bCs/>
              </w:rPr>
            </w:pPr>
            <w:r w:rsidRPr="00364B9D">
              <w:rPr>
                <w:rFonts w:ascii="Cambria" w:eastAsia="Times New Roman" w:hAnsi="Cambria" w:cs="Helvetica"/>
                <w:bCs/>
              </w:rPr>
              <w:t>Дата проведения</w:t>
            </w:r>
          </w:p>
        </w:tc>
      </w:tr>
      <w:tr w:rsidR="00364B9D" w:rsidRPr="00364B9D" w:rsidTr="00364B9D">
        <w:tc>
          <w:tcPr>
            <w:tcW w:w="674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FF"/>
          </w:tcPr>
          <w:p w:rsidR="00364B9D" w:rsidRPr="00364B9D" w:rsidRDefault="00364B9D" w:rsidP="00364B9D">
            <w:pPr>
              <w:numPr>
                <w:ilvl w:val="0"/>
                <w:numId w:val="1"/>
              </w:numPr>
              <w:tabs>
                <w:tab w:val="left" w:pos="176"/>
              </w:tabs>
              <w:spacing w:after="0" w:line="240" w:lineRule="auto"/>
              <w:ind w:hanging="68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7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4B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СТО АВТОДОР «Требования к физико-механическим свойствам высокоплотных, плотных асфальтобетонов, щебеночно-мастичному асфальтобетону на модифицированных </w:t>
            </w:r>
            <w:proofErr w:type="gramStart"/>
            <w:r w:rsidRPr="00364B9D">
              <w:rPr>
                <w:rFonts w:ascii="Times New Roman" w:eastAsia="Calibri" w:hAnsi="Times New Roman" w:cs="Times New Roman"/>
                <w:sz w:val="24"/>
                <w:szCs w:val="24"/>
              </w:rPr>
              <w:t>битумах</w:t>
            </w:r>
            <w:proofErr w:type="gramEnd"/>
            <w:r w:rsidRPr="00364B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гармонизированных с европейскими нормами»</w:t>
            </w:r>
          </w:p>
          <w:p w:rsidR="00364B9D" w:rsidRPr="00364B9D" w:rsidRDefault="00364B9D" w:rsidP="00364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4B9D">
              <w:rPr>
                <w:rFonts w:ascii="Times New Roman" w:eastAsia="Calibri" w:hAnsi="Times New Roman" w:cs="Times New Roman"/>
                <w:sz w:val="24"/>
                <w:szCs w:val="24"/>
              </w:rPr>
              <w:t>СТО АВТОДОР «Конструирование и расчет дорожных одежд по критерию образования остаточных деформаций»</w:t>
            </w:r>
          </w:p>
          <w:p w:rsidR="00364B9D" w:rsidRPr="00364B9D" w:rsidRDefault="00364B9D" w:rsidP="00364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4B9D">
              <w:rPr>
                <w:rFonts w:ascii="Times New Roman" w:eastAsia="Calibri" w:hAnsi="Times New Roman" w:cs="Times New Roman"/>
                <w:sz w:val="24"/>
                <w:szCs w:val="24"/>
              </w:rPr>
              <w:t>СТО АВТОДОР « Определение устойчивости конструктивных элементов дорожных одежд к накоплению остаточных деформаций»</w:t>
            </w:r>
          </w:p>
          <w:p w:rsidR="00364B9D" w:rsidRPr="00364B9D" w:rsidRDefault="00364B9D" w:rsidP="00364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4B9D"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Предложения по внесению изменений в отраслевую нормативную базу, обеспечивающих введение данного критерия и технических требований</w:t>
            </w:r>
          </w:p>
          <w:p w:rsidR="00364B9D" w:rsidRPr="00364B9D" w:rsidRDefault="00364B9D" w:rsidP="00364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4B9D">
              <w:rPr>
                <w:rFonts w:ascii="Times New Roman" w:eastAsia="Calibri" w:hAnsi="Times New Roman" w:cs="Times New Roman"/>
                <w:sz w:val="24"/>
                <w:szCs w:val="24"/>
              </w:rPr>
              <w:t>СТО АВТОДОР «Требования к составам асфальтобетонов»</w:t>
            </w:r>
          </w:p>
          <w:p w:rsidR="00364B9D" w:rsidRDefault="00364B9D" w:rsidP="00364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4B9D">
              <w:rPr>
                <w:rFonts w:ascii="Times New Roman" w:eastAsia="Calibri" w:hAnsi="Times New Roman" w:cs="Times New Roman"/>
                <w:sz w:val="24"/>
                <w:szCs w:val="24"/>
              </w:rPr>
              <w:t>СТО АВТОДОР «Каталог типовых проектных решений конструкций нежесткой дорожной одежды для автомобильных дорог Государственной компании «Автодор» с учетом воздействия интенсивного скоростного транспортного потока, включая конструкции дорожных одежд на пунктах взимания платы, пунктах весового контроля</w:t>
            </w:r>
          </w:p>
          <w:p w:rsidR="00897C96" w:rsidRPr="00364B9D" w:rsidRDefault="00897C96" w:rsidP="00364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984806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4B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27-28 августа, 2015</w:t>
            </w:r>
          </w:p>
        </w:tc>
      </w:tr>
      <w:tr w:rsidR="00364B9D" w:rsidRPr="00364B9D" w:rsidTr="00364B9D">
        <w:tc>
          <w:tcPr>
            <w:tcW w:w="674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FF"/>
          </w:tcPr>
          <w:p w:rsidR="00364B9D" w:rsidRPr="00364B9D" w:rsidRDefault="00364B9D" w:rsidP="00364B9D">
            <w:pPr>
              <w:numPr>
                <w:ilvl w:val="0"/>
                <w:numId w:val="1"/>
              </w:numPr>
              <w:tabs>
                <w:tab w:val="left" w:pos="176"/>
                <w:tab w:val="left" w:pos="567"/>
                <w:tab w:val="left" w:pos="884"/>
              </w:tabs>
              <w:spacing w:after="0" w:line="240" w:lineRule="auto"/>
              <w:ind w:hanging="686"/>
              <w:jc w:val="center"/>
              <w:rPr>
                <w:rFonts w:ascii="Cambria" w:eastAsia="Times New Roman" w:hAnsi="Cambria" w:cs="Helvetica"/>
                <w:bCs/>
              </w:rPr>
            </w:pPr>
          </w:p>
        </w:tc>
        <w:tc>
          <w:tcPr>
            <w:tcW w:w="10099" w:type="dxa"/>
            <w:gridSpan w:val="2"/>
            <w:tcBorders>
              <w:left w:val="single" w:sz="4" w:space="0" w:color="7F7F7F"/>
            </w:tcBorders>
            <w:shd w:val="clear" w:color="auto" w:fill="BFBFBF"/>
          </w:tcPr>
          <w:p w:rsidR="00364B9D" w:rsidRPr="00364B9D" w:rsidRDefault="00364B9D" w:rsidP="0026122A">
            <w:pPr>
              <w:tabs>
                <w:tab w:val="left" w:pos="567"/>
                <w:tab w:val="left" w:pos="884"/>
              </w:tabs>
              <w:spacing w:after="0" w:line="240" w:lineRule="auto"/>
              <w:jc w:val="center"/>
              <w:rPr>
                <w:rFonts w:ascii="Cambria" w:eastAsia="Times New Roman" w:hAnsi="Cambria" w:cs="Helvetica"/>
                <w:bCs/>
              </w:rPr>
            </w:pPr>
            <w:r w:rsidRPr="00364B9D">
              <w:rPr>
                <w:rFonts w:ascii="Cambria" w:eastAsia="Times New Roman" w:hAnsi="Cambria" w:cs="Helvetica"/>
                <w:bCs/>
              </w:rPr>
              <w:t>Стоимость участия в Семинаре (1 человека)</w:t>
            </w:r>
          </w:p>
        </w:tc>
      </w:tr>
      <w:tr w:rsidR="00364B9D" w:rsidRPr="00364B9D" w:rsidTr="00364B9D">
        <w:tc>
          <w:tcPr>
            <w:tcW w:w="674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364B9D" w:rsidRPr="00364B9D" w:rsidRDefault="00364B9D" w:rsidP="00364B9D">
            <w:pPr>
              <w:numPr>
                <w:ilvl w:val="0"/>
                <w:numId w:val="1"/>
              </w:numPr>
              <w:tabs>
                <w:tab w:val="left" w:pos="176"/>
                <w:tab w:val="left" w:pos="567"/>
                <w:tab w:val="left" w:pos="884"/>
              </w:tabs>
              <w:spacing w:after="0" w:line="240" w:lineRule="auto"/>
              <w:ind w:hanging="686"/>
              <w:jc w:val="both"/>
              <w:rPr>
                <w:rFonts w:ascii="Cambria" w:eastAsia="Times New Roman" w:hAnsi="Cambria" w:cs="Calibri"/>
              </w:rPr>
            </w:pPr>
          </w:p>
        </w:tc>
        <w:tc>
          <w:tcPr>
            <w:tcW w:w="797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 xml:space="preserve">Каждый участник  должен заполнить свои данные (ФИО, должность, телефон, </w:t>
            </w:r>
            <w:r w:rsidRPr="00364B9D">
              <w:rPr>
                <w:rFonts w:ascii="Cambria" w:eastAsia="Times New Roman" w:hAnsi="Cambria" w:cs="Calibri"/>
                <w:lang w:val="en-US"/>
              </w:rPr>
              <w:t>e</w:t>
            </w:r>
            <w:r w:rsidRPr="00364B9D">
              <w:rPr>
                <w:rFonts w:ascii="Cambria" w:eastAsia="Times New Roman" w:hAnsi="Cambria" w:cs="Calibri"/>
              </w:rPr>
              <w:t>-</w:t>
            </w:r>
            <w:r w:rsidRPr="00364B9D">
              <w:rPr>
                <w:rFonts w:ascii="Cambria" w:eastAsia="Times New Roman" w:hAnsi="Cambria" w:cs="Calibri"/>
                <w:lang w:val="en-US"/>
              </w:rPr>
              <w:t>mail</w:t>
            </w:r>
            <w:r w:rsidRPr="00364B9D">
              <w:rPr>
                <w:rFonts w:ascii="Cambria" w:eastAsia="Times New Roman" w:hAnsi="Cambria" w:cs="Calibri"/>
              </w:rPr>
              <w:t>)</w:t>
            </w:r>
          </w:p>
          <w:p w:rsidR="00364B9D" w:rsidRPr="00364B9D" w:rsidRDefault="00364B9D" w:rsidP="00364B9D">
            <w:pPr>
              <w:pBdr>
                <w:bottom w:val="single" w:sz="12" w:space="1" w:color="auto"/>
              </w:pBd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</w:p>
          <w:p w:rsidR="00364B9D" w:rsidRPr="00364B9D" w:rsidRDefault="00364B9D" w:rsidP="00364B9D">
            <w:pPr>
              <w:pBdr>
                <w:bottom w:val="single" w:sz="12" w:space="1" w:color="auto"/>
              </w:pBd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</w:p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</w:p>
        </w:tc>
        <w:tc>
          <w:tcPr>
            <w:tcW w:w="2126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rPr>
                <w:rFonts w:ascii="Cambria" w:eastAsia="Times New Roman" w:hAnsi="Cambria" w:cs="Helvetica"/>
                <w:b/>
                <w:bCs/>
              </w:rPr>
            </w:pPr>
            <w:r w:rsidRPr="00364B9D">
              <w:rPr>
                <w:rFonts w:ascii="Cambria" w:eastAsia="Times New Roman" w:hAnsi="Cambria" w:cs="Helvetica"/>
                <w:b/>
                <w:bCs/>
              </w:rPr>
              <w:t>40 000 руб.</w:t>
            </w:r>
          </w:p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Helvetica"/>
                <w:b/>
              </w:rPr>
              <w:t>вкл.</w:t>
            </w:r>
            <w:r w:rsidRPr="00364B9D">
              <w:rPr>
                <w:rFonts w:ascii="Cambria" w:eastAsia="Times New Roman" w:hAnsi="Cambria" w:cs="Helvetica"/>
                <w:b/>
                <w:lang w:val="en-US"/>
              </w:rPr>
              <w:t> </w:t>
            </w:r>
            <w:r w:rsidRPr="00364B9D">
              <w:rPr>
                <w:rFonts w:ascii="Cambria" w:eastAsia="Times New Roman" w:hAnsi="Cambria" w:cs="Helvetica"/>
                <w:b/>
              </w:rPr>
              <w:t xml:space="preserve"> НДС</w:t>
            </w:r>
            <w:r w:rsidRPr="00364B9D">
              <w:rPr>
                <w:rFonts w:ascii="Cambria" w:eastAsia="Times New Roman" w:hAnsi="Cambria" w:cs="Helvetica"/>
                <w:b/>
                <w:lang w:val="en-US"/>
              </w:rPr>
              <w:t> </w:t>
            </w:r>
            <w:r w:rsidRPr="00364B9D">
              <w:rPr>
                <w:rFonts w:ascii="Cambria" w:eastAsia="Times New Roman" w:hAnsi="Cambria" w:cs="Helvetica"/>
                <w:b/>
              </w:rPr>
              <w:t xml:space="preserve"> 18%</w:t>
            </w:r>
          </w:p>
        </w:tc>
      </w:tr>
      <w:tr w:rsidR="00364B9D" w:rsidRPr="00364B9D" w:rsidTr="00364B9D">
        <w:tc>
          <w:tcPr>
            <w:tcW w:w="674" w:type="dxa"/>
            <w:vMerge w:val="restart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FFFFFF"/>
          </w:tcPr>
          <w:p w:rsidR="00364B9D" w:rsidRPr="00364B9D" w:rsidRDefault="00364B9D" w:rsidP="00364B9D">
            <w:pPr>
              <w:numPr>
                <w:ilvl w:val="0"/>
                <w:numId w:val="1"/>
              </w:numPr>
              <w:tabs>
                <w:tab w:val="left" w:pos="176"/>
              </w:tabs>
              <w:spacing w:after="0" w:line="240" w:lineRule="auto"/>
              <w:ind w:hanging="68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7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FBFBF"/>
          </w:tcPr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jc w:val="center"/>
              <w:rPr>
                <w:rFonts w:ascii="Cambria" w:eastAsia="Times New Roman" w:hAnsi="Cambria" w:cs="Helvetica"/>
                <w:bCs/>
              </w:rPr>
            </w:pPr>
            <w:r w:rsidRPr="00364B9D">
              <w:rPr>
                <w:rFonts w:ascii="Cambria" w:eastAsia="Times New Roman" w:hAnsi="Cambria" w:cs="Helvetica"/>
                <w:bCs/>
              </w:rPr>
              <w:t>Наименование СТО</w:t>
            </w:r>
          </w:p>
        </w:tc>
        <w:tc>
          <w:tcPr>
            <w:tcW w:w="2126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BFBFBF"/>
          </w:tcPr>
          <w:p w:rsidR="00364B9D" w:rsidRPr="00364B9D" w:rsidRDefault="00364B9D" w:rsidP="0026122A">
            <w:pPr>
              <w:tabs>
                <w:tab w:val="left" w:pos="567"/>
                <w:tab w:val="left" w:pos="884"/>
              </w:tabs>
              <w:spacing w:after="0" w:line="240" w:lineRule="auto"/>
              <w:jc w:val="center"/>
              <w:rPr>
                <w:rFonts w:ascii="Cambria" w:eastAsia="Times New Roman" w:hAnsi="Cambria" w:cs="Helvetica"/>
                <w:bCs/>
              </w:rPr>
            </w:pPr>
            <w:r w:rsidRPr="00364B9D">
              <w:rPr>
                <w:rFonts w:ascii="Cambria" w:eastAsia="Times New Roman" w:hAnsi="Cambria" w:cs="Helvetica"/>
                <w:bCs/>
              </w:rPr>
              <w:t>Дата проведения</w:t>
            </w:r>
          </w:p>
        </w:tc>
      </w:tr>
      <w:tr w:rsidR="00364B9D" w:rsidRPr="00364B9D" w:rsidTr="00364B9D">
        <w:tc>
          <w:tcPr>
            <w:tcW w:w="674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FF"/>
          </w:tcPr>
          <w:p w:rsidR="00364B9D" w:rsidRPr="00364B9D" w:rsidRDefault="00364B9D" w:rsidP="00364B9D">
            <w:pPr>
              <w:numPr>
                <w:ilvl w:val="0"/>
                <w:numId w:val="1"/>
              </w:numPr>
              <w:tabs>
                <w:tab w:val="left" w:pos="176"/>
              </w:tabs>
              <w:spacing w:after="0" w:line="240" w:lineRule="auto"/>
              <w:ind w:hanging="68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7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4B9D">
              <w:rPr>
                <w:rFonts w:ascii="Times New Roman" w:eastAsia="Calibri" w:hAnsi="Times New Roman" w:cs="Times New Roman"/>
                <w:sz w:val="24"/>
                <w:szCs w:val="24"/>
              </w:rPr>
              <w:t>СТО АВТОДОР «Требования к устройству мостового полотна искусственных дорожных сооружений»</w:t>
            </w:r>
          </w:p>
          <w:p w:rsidR="00364B9D" w:rsidRPr="00364B9D" w:rsidRDefault="00364B9D" w:rsidP="00364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4B9D">
              <w:rPr>
                <w:rFonts w:ascii="Times New Roman" w:eastAsia="Calibri" w:hAnsi="Times New Roman" w:cs="Times New Roman"/>
                <w:sz w:val="24"/>
                <w:szCs w:val="24"/>
              </w:rPr>
              <w:t>СТО АВТОДОР «Методические рекомендации по технико-экономическому обоснованию применения временных мостов (эстакад, путепроводов) на дорогах государственной компании «Автодор»</w:t>
            </w:r>
          </w:p>
        </w:tc>
        <w:tc>
          <w:tcPr>
            <w:tcW w:w="2126" w:type="dxa"/>
            <w:tcBorders>
              <w:top w:val="single" w:sz="4" w:space="0" w:color="984806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4B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24-25 сентября, 2015</w:t>
            </w:r>
          </w:p>
        </w:tc>
      </w:tr>
      <w:tr w:rsidR="00364B9D" w:rsidRPr="00364B9D" w:rsidTr="00364B9D">
        <w:tc>
          <w:tcPr>
            <w:tcW w:w="674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FF"/>
          </w:tcPr>
          <w:p w:rsidR="00364B9D" w:rsidRPr="00364B9D" w:rsidRDefault="00364B9D" w:rsidP="00364B9D">
            <w:pPr>
              <w:numPr>
                <w:ilvl w:val="0"/>
                <w:numId w:val="1"/>
              </w:numPr>
              <w:tabs>
                <w:tab w:val="left" w:pos="176"/>
                <w:tab w:val="left" w:pos="567"/>
                <w:tab w:val="left" w:pos="884"/>
              </w:tabs>
              <w:spacing w:after="0" w:line="240" w:lineRule="auto"/>
              <w:ind w:hanging="686"/>
              <w:jc w:val="center"/>
              <w:rPr>
                <w:rFonts w:ascii="Cambria" w:eastAsia="Times New Roman" w:hAnsi="Cambria" w:cs="Helvetica"/>
                <w:bCs/>
              </w:rPr>
            </w:pPr>
          </w:p>
        </w:tc>
        <w:tc>
          <w:tcPr>
            <w:tcW w:w="10099" w:type="dxa"/>
            <w:gridSpan w:val="2"/>
            <w:tcBorders>
              <w:left w:val="single" w:sz="4" w:space="0" w:color="7F7F7F"/>
            </w:tcBorders>
            <w:shd w:val="clear" w:color="auto" w:fill="BFBFBF"/>
          </w:tcPr>
          <w:p w:rsidR="00364B9D" w:rsidRPr="00364B9D" w:rsidRDefault="00364B9D" w:rsidP="0026122A">
            <w:pPr>
              <w:tabs>
                <w:tab w:val="left" w:pos="567"/>
                <w:tab w:val="left" w:pos="884"/>
              </w:tabs>
              <w:spacing w:after="0" w:line="240" w:lineRule="auto"/>
              <w:jc w:val="center"/>
              <w:rPr>
                <w:rFonts w:ascii="Cambria" w:eastAsia="Times New Roman" w:hAnsi="Cambria" w:cs="Helvetica"/>
                <w:bCs/>
              </w:rPr>
            </w:pPr>
            <w:r w:rsidRPr="00364B9D">
              <w:rPr>
                <w:rFonts w:ascii="Cambria" w:eastAsia="Times New Roman" w:hAnsi="Cambria" w:cs="Helvetica"/>
                <w:bCs/>
              </w:rPr>
              <w:t>Стоимость участия в Семинаре (1 человека)</w:t>
            </w:r>
          </w:p>
        </w:tc>
      </w:tr>
      <w:tr w:rsidR="00364B9D" w:rsidRPr="00364B9D" w:rsidTr="00364B9D">
        <w:tc>
          <w:tcPr>
            <w:tcW w:w="674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364B9D" w:rsidRPr="00364B9D" w:rsidRDefault="00364B9D" w:rsidP="00364B9D">
            <w:pPr>
              <w:numPr>
                <w:ilvl w:val="0"/>
                <w:numId w:val="1"/>
              </w:numPr>
              <w:tabs>
                <w:tab w:val="left" w:pos="176"/>
                <w:tab w:val="left" w:pos="567"/>
                <w:tab w:val="left" w:pos="884"/>
              </w:tabs>
              <w:spacing w:after="0" w:line="240" w:lineRule="auto"/>
              <w:ind w:hanging="686"/>
              <w:jc w:val="both"/>
              <w:rPr>
                <w:rFonts w:ascii="Cambria" w:eastAsia="Times New Roman" w:hAnsi="Cambria" w:cs="Calibri"/>
              </w:rPr>
            </w:pPr>
          </w:p>
        </w:tc>
        <w:tc>
          <w:tcPr>
            <w:tcW w:w="797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 xml:space="preserve">Каждый участник  должен заполнить свои данные (ФИО, должность, телефон, </w:t>
            </w:r>
            <w:r w:rsidRPr="00364B9D">
              <w:rPr>
                <w:rFonts w:ascii="Cambria" w:eastAsia="Times New Roman" w:hAnsi="Cambria" w:cs="Calibri"/>
                <w:lang w:val="en-US"/>
              </w:rPr>
              <w:t>e</w:t>
            </w:r>
            <w:r w:rsidRPr="00364B9D">
              <w:rPr>
                <w:rFonts w:ascii="Cambria" w:eastAsia="Times New Roman" w:hAnsi="Cambria" w:cs="Calibri"/>
              </w:rPr>
              <w:t>-</w:t>
            </w:r>
            <w:r w:rsidRPr="00364B9D">
              <w:rPr>
                <w:rFonts w:ascii="Cambria" w:eastAsia="Times New Roman" w:hAnsi="Cambria" w:cs="Calibri"/>
                <w:lang w:val="en-US"/>
              </w:rPr>
              <w:t>mail</w:t>
            </w:r>
            <w:r w:rsidRPr="00364B9D">
              <w:rPr>
                <w:rFonts w:ascii="Cambria" w:eastAsia="Times New Roman" w:hAnsi="Cambria" w:cs="Calibri"/>
              </w:rPr>
              <w:t>)</w:t>
            </w:r>
          </w:p>
          <w:p w:rsidR="00364B9D" w:rsidRPr="00364B9D" w:rsidRDefault="00364B9D" w:rsidP="00364B9D">
            <w:pPr>
              <w:pBdr>
                <w:bottom w:val="single" w:sz="12" w:space="1" w:color="auto"/>
              </w:pBd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</w:p>
          <w:p w:rsidR="00364B9D" w:rsidRPr="00364B9D" w:rsidRDefault="00364B9D" w:rsidP="00364B9D">
            <w:pPr>
              <w:pBdr>
                <w:bottom w:val="single" w:sz="12" w:space="1" w:color="auto"/>
              </w:pBd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</w:p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</w:p>
        </w:tc>
        <w:tc>
          <w:tcPr>
            <w:tcW w:w="2126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rPr>
                <w:rFonts w:ascii="Cambria" w:eastAsia="Times New Roman" w:hAnsi="Cambria" w:cs="Helvetica"/>
                <w:b/>
                <w:bCs/>
              </w:rPr>
            </w:pPr>
            <w:r w:rsidRPr="00364B9D">
              <w:rPr>
                <w:rFonts w:ascii="Cambria" w:eastAsia="Times New Roman" w:hAnsi="Cambria" w:cs="Helvetica"/>
                <w:b/>
                <w:bCs/>
              </w:rPr>
              <w:t>40 000 руб.</w:t>
            </w:r>
          </w:p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Helvetica"/>
                <w:b/>
              </w:rPr>
              <w:t>вкл.</w:t>
            </w:r>
            <w:r w:rsidRPr="00364B9D">
              <w:rPr>
                <w:rFonts w:ascii="Cambria" w:eastAsia="Times New Roman" w:hAnsi="Cambria" w:cs="Helvetica"/>
                <w:b/>
                <w:lang w:val="en-US"/>
              </w:rPr>
              <w:t> </w:t>
            </w:r>
            <w:r w:rsidRPr="00364B9D">
              <w:rPr>
                <w:rFonts w:ascii="Cambria" w:eastAsia="Times New Roman" w:hAnsi="Cambria" w:cs="Helvetica"/>
                <w:b/>
              </w:rPr>
              <w:t xml:space="preserve"> НДС</w:t>
            </w:r>
            <w:r w:rsidRPr="00364B9D">
              <w:rPr>
                <w:rFonts w:ascii="Cambria" w:eastAsia="Times New Roman" w:hAnsi="Cambria" w:cs="Helvetica"/>
                <w:b/>
                <w:lang w:val="en-US"/>
              </w:rPr>
              <w:t> </w:t>
            </w:r>
            <w:r w:rsidRPr="00364B9D">
              <w:rPr>
                <w:rFonts w:ascii="Cambria" w:eastAsia="Times New Roman" w:hAnsi="Cambria" w:cs="Helvetica"/>
                <w:b/>
              </w:rPr>
              <w:t xml:space="preserve"> 18%</w:t>
            </w:r>
          </w:p>
        </w:tc>
      </w:tr>
      <w:tr w:rsidR="00364B9D" w:rsidRPr="00364B9D" w:rsidTr="00364B9D">
        <w:tc>
          <w:tcPr>
            <w:tcW w:w="674" w:type="dxa"/>
            <w:vMerge w:val="restart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FFFFFF"/>
          </w:tcPr>
          <w:p w:rsidR="00364B9D" w:rsidRPr="00364B9D" w:rsidRDefault="00364B9D" w:rsidP="00364B9D">
            <w:pPr>
              <w:numPr>
                <w:ilvl w:val="0"/>
                <w:numId w:val="1"/>
              </w:numPr>
              <w:tabs>
                <w:tab w:val="left" w:pos="176"/>
              </w:tabs>
              <w:spacing w:after="0" w:line="240" w:lineRule="auto"/>
              <w:ind w:hanging="68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7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FBFBF"/>
          </w:tcPr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jc w:val="center"/>
              <w:rPr>
                <w:rFonts w:ascii="Cambria" w:eastAsia="Times New Roman" w:hAnsi="Cambria" w:cs="Helvetica"/>
                <w:bCs/>
              </w:rPr>
            </w:pPr>
            <w:r w:rsidRPr="00364B9D">
              <w:rPr>
                <w:rFonts w:ascii="Cambria" w:eastAsia="Times New Roman" w:hAnsi="Cambria" w:cs="Helvetica"/>
                <w:bCs/>
              </w:rPr>
              <w:t>Наименование СТО</w:t>
            </w:r>
          </w:p>
        </w:tc>
        <w:tc>
          <w:tcPr>
            <w:tcW w:w="2126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BFBFBF"/>
          </w:tcPr>
          <w:p w:rsidR="00364B9D" w:rsidRPr="00364B9D" w:rsidRDefault="00364B9D" w:rsidP="0026122A">
            <w:pPr>
              <w:tabs>
                <w:tab w:val="left" w:pos="567"/>
                <w:tab w:val="left" w:pos="884"/>
              </w:tabs>
              <w:spacing w:after="0" w:line="240" w:lineRule="auto"/>
              <w:jc w:val="center"/>
              <w:rPr>
                <w:rFonts w:ascii="Cambria" w:eastAsia="Times New Roman" w:hAnsi="Cambria" w:cs="Helvetica"/>
                <w:bCs/>
              </w:rPr>
            </w:pPr>
            <w:r w:rsidRPr="00364B9D">
              <w:rPr>
                <w:rFonts w:ascii="Cambria" w:eastAsia="Times New Roman" w:hAnsi="Cambria" w:cs="Helvetica"/>
                <w:bCs/>
              </w:rPr>
              <w:t>Дата проведения</w:t>
            </w:r>
          </w:p>
        </w:tc>
      </w:tr>
      <w:tr w:rsidR="00364B9D" w:rsidRPr="00364B9D" w:rsidTr="00364B9D">
        <w:tc>
          <w:tcPr>
            <w:tcW w:w="674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FF"/>
          </w:tcPr>
          <w:p w:rsidR="00364B9D" w:rsidRPr="00364B9D" w:rsidRDefault="00364B9D" w:rsidP="00364B9D">
            <w:pPr>
              <w:numPr>
                <w:ilvl w:val="0"/>
                <w:numId w:val="1"/>
              </w:numPr>
              <w:tabs>
                <w:tab w:val="left" w:pos="176"/>
              </w:tabs>
              <w:spacing w:after="0" w:line="240" w:lineRule="auto"/>
              <w:ind w:hanging="68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7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4B9D">
              <w:rPr>
                <w:rFonts w:ascii="Times New Roman" w:eastAsia="Calibri" w:hAnsi="Times New Roman" w:cs="Times New Roman"/>
                <w:sz w:val="24"/>
                <w:szCs w:val="24"/>
              </w:rPr>
              <w:t>СТО АВТОДОР «Рекомендации по разработке документации по планировке территории, предназначенной для размещения автомобильных дорог Государственной компании «Автодор»</w:t>
            </w:r>
          </w:p>
        </w:tc>
        <w:tc>
          <w:tcPr>
            <w:tcW w:w="2126" w:type="dxa"/>
            <w:tcBorders>
              <w:top w:val="single" w:sz="4" w:space="0" w:color="984806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4B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 ноября, 2015</w:t>
            </w:r>
          </w:p>
        </w:tc>
      </w:tr>
      <w:tr w:rsidR="00364B9D" w:rsidRPr="00364B9D" w:rsidTr="00364B9D">
        <w:tc>
          <w:tcPr>
            <w:tcW w:w="674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FF"/>
          </w:tcPr>
          <w:p w:rsidR="00364B9D" w:rsidRPr="00364B9D" w:rsidRDefault="00364B9D" w:rsidP="00364B9D">
            <w:pPr>
              <w:numPr>
                <w:ilvl w:val="0"/>
                <w:numId w:val="1"/>
              </w:numPr>
              <w:tabs>
                <w:tab w:val="left" w:pos="176"/>
                <w:tab w:val="left" w:pos="567"/>
                <w:tab w:val="left" w:pos="884"/>
              </w:tabs>
              <w:spacing w:after="0" w:line="240" w:lineRule="auto"/>
              <w:ind w:hanging="686"/>
              <w:jc w:val="center"/>
              <w:rPr>
                <w:rFonts w:ascii="Cambria" w:eastAsia="Times New Roman" w:hAnsi="Cambria" w:cs="Helvetica"/>
                <w:bCs/>
              </w:rPr>
            </w:pPr>
          </w:p>
        </w:tc>
        <w:tc>
          <w:tcPr>
            <w:tcW w:w="10099" w:type="dxa"/>
            <w:gridSpan w:val="2"/>
            <w:tcBorders>
              <w:left w:val="single" w:sz="4" w:space="0" w:color="7F7F7F"/>
            </w:tcBorders>
            <w:shd w:val="clear" w:color="auto" w:fill="BFBFBF"/>
          </w:tcPr>
          <w:p w:rsidR="00364B9D" w:rsidRPr="00364B9D" w:rsidRDefault="00364B9D" w:rsidP="0026122A">
            <w:pPr>
              <w:tabs>
                <w:tab w:val="left" w:pos="567"/>
                <w:tab w:val="left" w:pos="884"/>
              </w:tabs>
              <w:spacing w:after="0" w:line="240" w:lineRule="auto"/>
              <w:jc w:val="center"/>
              <w:rPr>
                <w:rFonts w:ascii="Cambria" w:eastAsia="Times New Roman" w:hAnsi="Cambria" w:cs="Helvetica"/>
                <w:bCs/>
              </w:rPr>
            </w:pPr>
            <w:r w:rsidRPr="00364B9D">
              <w:rPr>
                <w:rFonts w:ascii="Cambria" w:eastAsia="Times New Roman" w:hAnsi="Cambria" w:cs="Helvetica"/>
                <w:bCs/>
              </w:rPr>
              <w:t>Стоимость участия в Семинаре (1 человека)</w:t>
            </w:r>
          </w:p>
        </w:tc>
      </w:tr>
      <w:tr w:rsidR="00364B9D" w:rsidRPr="00364B9D" w:rsidTr="00364B9D">
        <w:tc>
          <w:tcPr>
            <w:tcW w:w="674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364B9D" w:rsidRPr="00364B9D" w:rsidRDefault="00364B9D" w:rsidP="00364B9D">
            <w:pPr>
              <w:numPr>
                <w:ilvl w:val="0"/>
                <w:numId w:val="1"/>
              </w:numPr>
              <w:tabs>
                <w:tab w:val="left" w:pos="176"/>
                <w:tab w:val="left" w:pos="567"/>
                <w:tab w:val="left" w:pos="884"/>
              </w:tabs>
              <w:spacing w:after="0" w:line="240" w:lineRule="auto"/>
              <w:ind w:hanging="686"/>
              <w:jc w:val="both"/>
              <w:rPr>
                <w:rFonts w:ascii="Cambria" w:eastAsia="Times New Roman" w:hAnsi="Cambria" w:cs="Calibri"/>
              </w:rPr>
            </w:pPr>
          </w:p>
        </w:tc>
        <w:tc>
          <w:tcPr>
            <w:tcW w:w="797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 xml:space="preserve">Каждый участник  должен заполнить свои данные (ФИО, должность, телефон, </w:t>
            </w:r>
            <w:r w:rsidRPr="00364B9D">
              <w:rPr>
                <w:rFonts w:ascii="Cambria" w:eastAsia="Times New Roman" w:hAnsi="Cambria" w:cs="Calibri"/>
                <w:lang w:val="en-US"/>
              </w:rPr>
              <w:t>e</w:t>
            </w:r>
            <w:r w:rsidRPr="00364B9D">
              <w:rPr>
                <w:rFonts w:ascii="Cambria" w:eastAsia="Times New Roman" w:hAnsi="Cambria" w:cs="Calibri"/>
              </w:rPr>
              <w:t>-</w:t>
            </w:r>
            <w:r w:rsidRPr="00364B9D">
              <w:rPr>
                <w:rFonts w:ascii="Cambria" w:eastAsia="Times New Roman" w:hAnsi="Cambria" w:cs="Calibri"/>
                <w:lang w:val="en-US"/>
              </w:rPr>
              <w:t>mail</w:t>
            </w:r>
            <w:r w:rsidRPr="00364B9D">
              <w:rPr>
                <w:rFonts w:ascii="Cambria" w:eastAsia="Times New Roman" w:hAnsi="Cambria" w:cs="Calibri"/>
              </w:rPr>
              <w:t>)</w:t>
            </w:r>
          </w:p>
          <w:p w:rsidR="00364B9D" w:rsidRPr="00364B9D" w:rsidRDefault="00364B9D" w:rsidP="00364B9D">
            <w:pPr>
              <w:pBdr>
                <w:bottom w:val="single" w:sz="12" w:space="1" w:color="auto"/>
              </w:pBd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</w:p>
          <w:p w:rsidR="00364B9D" w:rsidRPr="00364B9D" w:rsidRDefault="00364B9D" w:rsidP="00364B9D">
            <w:pPr>
              <w:pBdr>
                <w:bottom w:val="single" w:sz="12" w:space="1" w:color="auto"/>
              </w:pBd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</w:p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</w:p>
        </w:tc>
        <w:tc>
          <w:tcPr>
            <w:tcW w:w="2126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rPr>
                <w:rFonts w:ascii="Cambria" w:eastAsia="Times New Roman" w:hAnsi="Cambria" w:cs="Helvetica"/>
                <w:b/>
                <w:bCs/>
              </w:rPr>
            </w:pPr>
            <w:r w:rsidRPr="00364B9D">
              <w:rPr>
                <w:rFonts w:ascii="Cambria" w:eastAsia="Times New Roman" w:hAnsi="Cambria" w:cs="Helvetica"/>
                <w:b/>
                <w:bCs/>
              </w:rPr>
              <w:t>30 000 руб.</w:t>
            </w:r>
          </w:p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Helvetica"/>
                <w:b/>
              </w:rPr>
              <w:t>вкл.</w:t>
            </w:r>
            <w:r w:rsidRPr="00364B9D">
              <w:rPr>
                <w:rFonts w:ascii="Cambria" w:eastAsia="Times New Roman" w:hAnsi="Cambria" w:cs="Helvetica"/>
                <w:b/>
                <w:lang w:val="en-US"/>
              </w:rPr>
              <w:t> </w:t>
            </w:r>
            <w:r w:rsidRPr="00364B9D">
              <w:rPr>
                <w:rFonts w:ascii="Cambria" w:eastAsia="Times New Roman" w:hAnsi="Cambria" w:cs="Helvetica"/>
                <w:b/>
              </w:rPr>
              <w:t xml:space="preserve"> НДС</w:t>
            </w:r>
            <w:r w:rsidRPr="00364B9D">
              <w:rPr>
                <w:rFonts w:ascii="Cambria" w:eastAsia="Times New Roman" w:hAnsi="Cambria" w:cs="Helvetica"/>
                <w:b/>
                <w:lang w:val="en-US"/>
              </w:rPr>
              <w:t> </w:t>
            </w:r>
            <w:r w:rsidRPr="00364B9D">
              <w:rPr>
                <w:rFonts w:ascii="Cambria" w:eastAsia="Times New Roman" w:hAnsi="Cambria" w:cs="Helvetica"/>
                <w:b/>
              </w:rPr>
              <w:t xml:space="preserve"> 18%</w:t>
            </w:r>
          </w:p>
        </w:tc>
      </w:tr>
      <w:tr w:rsidR="00364B9D" w:rsidRPr="00364B9D" w:rsidTr="00364B9D">
        <w:tc>
          <w:tcPr>
            <w:tcW w:w="674" w:type="dxa"/>
            <w:vMerge w:val="restart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FFFFFF"/>
          </w:tcPr>
          <w:p w:rsidR="00364B9D" w:rsidRPr="00364B9D" w:rsidRDefault="00364B9D" w:rsidP="00364B9D">
            <w:pPr>
              <w:numPr>
                <w:ilvl w:val="0"/>
                <w:numId w:val="1"/>
              </w:numPr>
              <w:tabs>
                <w:tab w:val="left" w:pos="176"/>
              </w:tabs>
              <w:spacing w:after="0" w:line="240" w:lineRule="auto"/>
              <w:ind w:hanging="68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7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FBFBF"/>
          </w:tcPr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jc w:val="center"/>
              <w:rPr>
                <w:rFonts w:ascii="Cambria" w:eastAsia="Times New Roman" w:hAnsi="Cambria" w:cs="Helvetica"/>
                <w:bCs/>
              </w:rPr>
            </w:pPr>
            <w:r w:rsidRPr="00364B9D">
              <w:rPr>
                <w:rFonts w:ascii="Cambria" w:eastAsia="Times New Roman" w:hAnsi="Cambria" w:cs="Helvetica"/>
                <w:bCs/>
              </w:rPr>
              <w:t>Наименование СТО</w:t>
            </w:r>
          </w:p>
        </w:tc>
        <w:tc>
          <w:tcPr>
            <w:tcW w:w="2126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BFBFBF"/>
          </w:tcPr>
          <w:p w:rsidR="00364B9D" w:rsidRPr="00364B9D" w:rsidRDefault="00364B9D" w:rsidP="0026122A">
            <w:pPr>
              <w:tabs>
                <w:tab w:val="left" w:pos="567"/>
                <w:tab w:val="left" w:pos="884"/>
              </w:tabs>
              <w:spacing w:after="0" w:line="240" w:lineRule="auto"/>
              <w:jc w:val="center"/>
              <w:rPr>
                <w:rFonts w:ascii="Cambria" w:eastAsia="Times New Roman" w:hAnsi="Cambria" w:cs="Helvetica"/>
                <w:bCs/>
              </w:rPr>
            </w:pPr>
            <w:r w:rsidRPr="00364B9D">
              <w:rPr>
                <w:rFonts w:ascii="Cambria" w:eastAsia="Times New Roman" w:hAnsi="Cambria" w:cs="Helvetica"/>
                <w:bCs/>
              </w:rPr>
              <w:t>Дата проведения</w:t>
            </w:r>
          </w:p>
        </w:tc>
      </w:tr>
      <w:tr w:rsidR="00364B9D" w:rsidRPr="00364B9D" w:rsidTr="00364B9D">
        <w:tc>
          <w:tcPr>
            <w:tcW w:w="674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FF"/>
          </w:tcPr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</w:p>
        </w:tc>
        <w:tc>
          <w:tcPr>
            <w:tcW w:w="797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СТО АВТОДОР 10.2-2013 «Оценка транспортно-эксплуатационного состояния дорожных одежд автомобильных дорог Государственной компании «Российские автомобильные дороги» на период выполнения гарантийных обязательств подрядными организациями» (приказ от 20.01.2015 № 7)</w:t>
            </w:r>
          </w:p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 xml:space="preserve">СТО АВТОДОР «Порядок проведения паспортизации, разработки и актуализации технических </w:t>
            </w:r>
            <w:proofErr w:type="gramStart"/>
            <w:r w:rsidRPr="00364B9D">
              <w:rPr>
                <w:rFonts w:ascii="Cambria" w:eastAsia="Times New Roman" w:hAnsi="Cambria" w:cs="Calibri"/>
              </w:rPr>
              <w:t>паспортов</w:t>
            </w:r>
            <w:proofErr w:type="gramEnd"/>
            <w:r w:rsidRPr="00364B9D">
              <w:rPr>
                <w:rFonts w:ascii="Cambria" w:eastAsia="Times New Roman" w:hAnsi="Cambria" w:cs="Calibri"/>
              </w:rPr>
              <w:t xml:space="preserve"> автомобильных дорог Государственной компании»</w:t>
            </w:r>
          </w:p>
          <w:p w:rsid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СТО АВТОДОР «Снегозадерживающие устройства на автомобильных дорогах Государственной компании «Автодор»</w:t>
            </w:r>
          </w:p>
          <w:p w:rsid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</w:p>
          <w:p w:rsid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</w:p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</w:p>
        </w:tc>
        <w:tc>
          <w:tcPr>
            <w:tcW w:w="2126" w:type="dxa"/>
            <w:tcBorders>
              <w:top w:val="single" w:sz="4" w:space="0" w:color="984806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rPr>
                <w:rFonts w:ascii="Cambria" w:eastAsia="Times New Roman" w:hAnsi="Cambria" w:cs="Helvetica"/>
                <w:b/>
                <w:bCs/>
              </w:rPr>
            </w:pPr>
            <w:r w:rsidRPr="00364B9D">
              <w:rPr>
                <w:rFonts w:ascii="Cambria" w:eastAsia="Times New Roman" w:hAnsi="Cambria" w:cs="Helvetica"/>
                <w:b/>
                <w:bCs/>
              </w:rPr>
              <w:t>10-11 декабря, 2015</w:t>
            </w:r>
          </w:p>
        </w:tc>
      </w:tr>
      <w:tr w:rsidR="00364B9D" w:rsidRPr="00364B9D" w:rsidTr="00364B9D">
        <w:tc>
          <w:tcPr>
            <w:tcW w:w="674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FF"/>
          </w:tcPr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jc w:val="center"/>
              <w:rPr>
                <w:rFonts w:ascii="Cambria" w:eastAsia="Times New Roman" w:hAnsi="Cambria" w:cs="Helvetica"/>
                <w:bCs/>
              </w:rPr>
            </w:pPr>
          </w:p>
        </w:tc>
        <w:tc>
          <w:tcPr>
            <w:tcW w:w="10099" w:type="dxa"/>
            <w:gridSpan w:val="2"/>
            <w:tcBorders>
              <w:left w:val="single" w:sz="4" w:space="0" w:color="7F7F7F"/>
            </w:tcBorders>
            <w:shd w:val="clear" w:color="auto" w:fill="BFBFBF"/>
          </w:tcPr>
          <w:p w:rsidR="00364B9D" w:rsidRPr="00364B9D" w:rsidRDefault="00364B9D" w:rsidP="0026122A">
            <w:pPr>
              <w:tabs>
                <w:tab w:val="left" w:pos="567"/>
                <w:tab w:val="left" w:pos="884"/>
              </w:tabs>
              <w:spacing w:after="0" w:line="240" w:lineRule="auto"/>
              <w:jc w:val="center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Helvetica"/>
                <w:bCs/>
              </w:rPr>
              <w:t>Стоимость участия в Семинаре (1 человека)</w:t>
            </w:r>
          </w:p>
        </w:tc>
      </w:tr>
      <w:tr w:rsidR="00364B9D" w:rsidRPr="00364B9D" w:rsidTr="00364B9D">
        <w:tc>
          <w:tcPr>
            <w:tcW w:w="674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</w:p>
        </w:tc>
        <w:tc>
          <w:tcPr>
            <w:tcW w:w="797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 xml:space="preserve">Каждый участник  должен заполнить свои данные (ФИО, должность, телефон, </w:t>
            </w:r>
            <w:r w:rsidRPr="00364B9D">
              <w:rPr>
                <w:rFonts w:ascii="Cambria" w:eastAsia="Times New Roman" w:hAnsi="Cambria" w:cs="Calibri"/>
                <w:lang w:val="en-US"/>
              </w:rPr>
              <w:t>e</w:t>
            </w:r>
            <w:r w:rsidRPr="00364B9D">
              <w:rPr>
                <w:rFonts w:ascii="Cambria" w:eastAsia="Times New Roman" w:hAnsi="Cambria" w:cs="Calibri"/>
              </w:rPr>
              <w:t>-</w:t>
            </w:r>
            <w:r w:rsidRPr="00364B9D">
              <w:rPr>
                <w:rFonts w:ascii="Cambria" w:eastAsia="Times New Roman" w:hAnsi="Cambria" w:cs="Calibri"/>
                <w:lang w:val="en-US"/>
              </w:rPr>
              <w:t>mail</w:t>
            </w:r>
            <w:r w:rsidRPr="00364B9D">
              <w:rPr>
                <w:rFonts w:ascii="Cambria" w:eastAsia="Times New Roman" w:hAnsi="Cambria" w:cs="Calibri"/>
              </w:rPr>
              <w:t>)</w:t>
            </w:r>
          </w:p>
          <w:p w:rsidR="00364B9D" w:rsidRPr="00364B9D" w:rsidRDefault="00364B9D" w:rsidP="00364B9D">
            <w:pPr>
              <w:pBdr>
                <w:bottom w:val="single" w:sz="12" w:space="1" w:color="auto"/>
              </w:pBd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</w:p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</w:p>
        </w:tc>
        <w:tc>
          <w:tcPr>
            <w:tcW w:w="2126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rPr>
                <w:rFonts w:ascii="Cambria" w:eastAsia="Times New Roman" w:hAnsi="Cambria" w:cs="Helvetica"/>
                <w:b/>
                <w:bCs/>
              </w:rPr>
            </w:pPr>
            <w:r w:rsidRPr="00364B9D">
              <w:rPr>
                <w:rFonts w:ascii="Cambria" w:eastAsia="Times New Roman" w:hAnsi="Cambria" w:cs="Helvetica"/>
                <w:b/>
                <w:bCs/>
              </w:rPr>
              <w:t>40 000 руб.</w:t>
            </w:r>
          </w:p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Helvetica"/>
                <w:b/>
              </w:rPr>
              <w:t>вкл.</w:t>
            </w:r>
            <w:r w:rsidRPr="00364B9D">
              <w:rPr>
                <w:rFonts w:ascii="Cambria" w:eastAsia="Times New Roman" w:hAnsi="Cambria" w:cs="Helvetica"/>
                <w:b/>
                <w:lang w:val="en-US"/>
              </w:rPr>
              <w:t> </w:t>
            </w:r>
            <w:r w:rsidRPr="00364B9D">
              <w:rPr>
                <w:rFonts w:ascii="Cambria" w:eastAsia="Times New Roman" w:hAnsi="Cambria" w:cs="Helvetica"/>
                <w:b/>
              </w:rPr>
              <w:t xml:space="preserve"> НДС</w:t>
            </w:r>
            <w:r w:rsidRPr="00364B9D">
              <w:rPr>
                <w:rFonts w:ascii="Cambria" w:eastAsia="Times New Roman" w:hAnsi="Cambria" w:cs="Helvetica"/>
                <w:b/>
                <w:lang w:val="en-US"/>
              </w:rPr>
              <w:t> </w:t>
            </w:r>
            <w:r w:rsidRPr="00364B9D">
              <w:rPr>
                <w:rFonts w:ascii="Cambria" w:eastAsia="Times New Roman" w:hAnsi="Cambria" w:cs="Helvetica"/>
                <w:b/>
              </w:rPr>
              <w:t xml:space="preserve"> 18%</w:t>
            </w:r>
          </w:p>
        </w:tc>
      </w:tr>
    </w:tbl>
    <w:p w:rsidR="00364B9D" w:rsidRPr="00364B9D" w:rsidRDefault="00364B9D" w:rsidP="00364B9D">
      <w:pPr>
        <w:spacing w:after="0" w:line="240" w:lineRule="auto"/>
        <w:rPr>
          <w:rFonts w:ascii="Cambria" w:eastAsia="Times New Roman" w:hAnsi="Cambria" w:cs="Calibri"/>
          <w:color w:val="FF0000"/>
        </w:rPr>
      </w:pPr>
      <w:r w:rsidRPr="00364B9D">
        <w:rPr>
          <w:rFonts w:ascii="Cambria" w:eastAsia="Times New Roman" w:hAnsi="Cambria" w:cs="Calibri"/>
          <w:color w:val="FF0000"/>
        </w:rPr>
        <w:lastRenderedPageBreak/>
        <w:t>*</w:t>
      </w:r>
      <w:r w:rsidR="00897C96">
        <w:rPr>
          <w:rFonts w:ascii="Cambria" w:eastAsia="Times New Roman" w:hAnsi="Cambria" w:cs="Calibri"/>
          <w:color w:val="FF0000"/>
        </w:rPr>
        <w:t xml:space="preserve">* </w:t>
      </w:r>
      <w:r w:rsidRPr="00364B9D">
        <w:rPr>
          <w:rFonts w:ascii="Cambria" w:eastAsia="Times New Roman" w:hAnsi="Cambria" w:cs="Calibri"/>
          <w:color w:val="FF0000"/>
        </w:rPr>
        <w:t xml:space="preserve">Даты </w:t>
      </w:r>
      <w:r w:rsidR="00970D8F">
        <w:rPr>
          <w:rFonts w:ascii="Cambria" w:eastAsia="Times New Roman" w:hAnsi="Cambria" w:cs="Calibri"/>
          <w:color w:val="FF0000"/>
        </w:rPr>
        <w:t xml:space="preserve">проведения семинаров </w:t>
      </w:r>
      <w:r w:rsidRPr="00364B9D">
        <w:rPr>
          <w:rFonts w:ascii="Cambria" w:eastAsia="Times New Roman" w:hAnsi="Cambria" w:cs="Calibri"/>
          <w:color w:val="FF0000"/>
        </w:rPr>
        <w:t>могут меняться</w:t>
      </w:r>
      <w:r>
        <w:rPr>
          <w:rFonts w:ascii="Cambria" w:eastAsia="Times New Roman" w:hAnsi="Cambria" w:cs="Calibri"/>
          <w:color w:val="FF0000"/>
        </w:rPr>
        <w:t>.</w:t>
      </w:r>
    </w:p>
    <w:p w:rsidR="00364B9D" w:rsidRPr="00364B9D" w:rsidRDefault="00364B9D" w:rsidP="00364B9D">
      <w:pPr>
        <w:spacing w:after="0" w:line="240" w:lineRule="auto"/>
        <w:rPr>
          <w:rFonts w:ascii="Cambria" w:eastAsia="Times New Roman" w:hAnsi="Cambria" w:cs="Calibri"/>
          <w:b/>
          <w:color w:val="FF0000"/>
        </w:rPr>
      </w:pPr>
    </w:p>
    <w:p w:rsidR="00364B9D" w:rsidRDefault="00364B9D" w:rsidP="00364B9D">
      <w:pPr>
        <w:spacing w:after="0" w:line="240" w:lineRule="auto"/>
        <w:rPr>
          <w:rFonts w:ascii="Cambria" w:eastAsia="Times New Roman" w:hAnsi="Cambria" w:cs="Calibri"/>
          <w:color w:val="FF0000"/>
        </w:rPr>
      </w:pPr>
      <w:r w:rsidRPr="00364B9D">
        <w:rPr>
          <w:rFonts w:ascii="Cambria" w:eastAsia="Times New Roman" w:hAnsi="Cambria" w:cs="Calibri"/>
          <w:color w:val="FF0000"/>
        </w:rPr>
        <w:t>*</w:t>
      </w:r>
      <w:r w:rsidR="0026122A">
        <w:rPr>
          <w:rFonts w:ascii="Cambria" w:eastAsia="Times New Roman" w:hAnsi="Cambria" w:cs="Calibri"/>
          <w:color w:val="FF0000"/>
        </w:rPr>
        <w:t>*</w:t>
      </w:r>
      <w:r w:rsidR="00897C96">
        <w:rPr>
          <w:rFonts w:ascii="Cambria" w:eastAsia="Times New Roman" w:hAnsi="Cambria" w:cs="Calibri"/>
          <w:color w:val="FF0000"/>
        </w:rPr>
        <w:t xml:space="preserve">* </w:t>
      </w:r>
      <w:r w:rsidRPr="00364B9D">
        <w:rPr>
          <w:rFonts w:ascii="Cambria" w:eastAsia="Times New Roman" w:hAnsi="Cambria" w:cs="Calibri"/>
          <w:color w:val="FF0000"/>
        </w:rPr>
        <w:t xml:space="preserve">В </w:t>
      </w:r>
      <w:proofErr w:type="gramStart"/>
      <w:r w:rsidRPr="00364B9D">
        <w:rPr>
          <w:rFonts w:ascii="Cambria" w:eastAsia="Times New Roman" w:hAnsi="Cambria" w:cs="Calibri"/>
          <w:color w:val="FF0000"/>
        </w:rPr>
        <w:t>случае</w:t>
      </w:r>
      <w:proofErr w:type="gramEnd"/>
      <w:r w:rsidRPr="00364B9D">
        <w:rPr>
          <w:rFonts w:ascii="Cambria" w:eastAsia="Times New Roman" w:hAnsi="Cambria" w:cs="Calibri"/>
          <w:color w:val="FF0000"/>
        </w:rPr>
        <w:t xml:space="preserve"> участия компании в нескольких семинарах по СТО АВТОДОР в </w:t>
      </w:r>
      <w:r>
        <w:rPr>
          <w:rFonts w:ascii="Cambria" w:eastAsia="Times New Roman" w:hAnsi="Cambria" w:cs="Calibri"/>
          <w:color w:val="FF0000"/>
        </w:rPr>
        <w:t xml:space="preserve">течении </w:t>
      </w:r>
    </w:p>
    <w:p w:rsidR="00364B9D" w:rsidRPr="00364B9D" w:rsidRDefault="00364B9D" w:rsidP="00364B9D">
      <w:pPr>
        <w:spacing w:after="0" w:line="240" w:lineRule="auto"/>
        <w:rPr>
          <w:rFonts w:ascii="Cambria" w:eastAsia="Times New Roman" w:hAnsi="Cambria" w:cs="Calibri"/>
          <w:color w:val="FF0000"/>
        </w:rPr>
      </w:pPr>
      <w:r w:rsidRPr="00364B9D">
        <w:rPr>
          <w:rFonts w:ascii="Cambria" w:eastAsia="Times New Roman" w:hAnsi="Cambria" w:cs="Calibri"/>
          <w:color w:val="FF0000"/>
        </w:rPr>
        <w:t xml:space="preserve">2015 года, </w:t>
      </w:r>
      <w:r w:rsidR="0026122A">
        <w:rPr>
          <w:rFonts w:ascii="Cambria" w:eastAsia="Times New Roman" w:hAnsi="Cambria" w:cs="Calibri"/>
          <w:color w:val="FF0000"/>
        </w:rPr>
        <w:t>мы предложим Вам индивидуальную скидку.</w:t>
      </w:r>
    </w:p>
    <w:p w:rsidR="00364B9D" w:rsidRDefault="00364B9D" w:rsidP="00364B9D">
      <w:pPr>
        <w:tabs>
          <w:tab w:val="left" w:pos="567"/>
          <w:tab w:val="left" w:pos="884"/>
        </w:tabs>
        <w:spacing w:after="0" w:line="240" w:lineRule="auto"/>
        <w:jc w:val="both"/>
        <w:rPr>
          <w:rFonts w:ascii="Cambria" w:eastAsia="Times New Roman" w:hAnsi="Cambria" w:cs="Calibri"/>
        </w:rPr>
      </w:pPr>
    </w:p>
    <w:p w:rsidR="00364B9D" w:rsidRPr="00364B9D" w:rsidRDefault="00364B9D" w:rsidP="00364B9D">
      <w:pPr>
        <w:tabs>
          <w:tab w:val="left" w:pos="567"/>
          <w:tab w:val="left" w:pos="884"/>
        </w:tabs>
        <w:spacing w:after="0" w:line="240" w:lineRule="auto"/>
        <w:jc w:val="both"/>
        <w:rPr>
          <w:rFonts w:ascii="Cambria" w:eastAsia="Times New Roman" w:hAnsi="Cambria" w:cs="Calibri"/>
        </w:rPr>
      </w:pPr>
      <w:r w:rsidRPr="00364B9D">
        <w:rPr>
          <w:rFonts w:ascii="Cambria" w:eastAsia="Times New Roman" w:hAnsi="Cambria" w:cs="Calibri"/>
        </w:rPr>
        <w:t>Для оперативного выставления счета, пожалуйста, заполните форму с реквизитами Вашей компании:</w:t>
      </w:r>
    </w:p>
    <w:p w:rsidR="00364B9D" w:rsidRPr="00364B9D" w:rsidRDefault="00364B9D" w:rsidP="00364B9D">
      <w:pPr>
        <w:spacing w:after="0" w:line="240" w:lineRule="auto"/>
        <w:ind w:right="900"/>
        <w:outlineLvl w:val="0"/>
        <w:rPr>
          <w:rFonts w:ascii="Cambria" w:eastAsia="Times New Roman" w:hAnsi="Cambria" w:cs="Calibri"/>
          <w:b/>
        </w:rPr>
      </w:pPr>
    </w:p>
    <w:p w:rsidR="00364B9D" w:rsidRPr="00364B9D" w:rsidRDefault="00364B9D" w:rsidP="00364B9D">
      <w:pPr>
        <w:spacing w:after="0" w:line="240" w:lineRule="auto"/>
        <w:ind w:right="900"/>
        <w:outlineLvl w:val="0"/>
        <w:rPr>
          <w:rFonts w:ascii="Cambria" w:eastAsia="Times New Roman" w:hAnsi="Cambria" w:cs="Calibri"/>
          <w:b/>
        </w:rPr>
      </w:pPr>
    </w:p>
    <w:tbl>
      <w:tblPr>
        <w:tblW w:w="10297" w:type="dxa"/>
        <w:jc w:val="center"/>
        <w:tblInd w:w="-1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4"/>
        <w:gridCol w:w="5373"/>
      </w:tblGrid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Полное наименование компании с указанием юридическо-правовой формы</w:t>
            </w:r>
          </w:p>
        </w:tc>
        <w:tc>
          <w:tcPr>
            <w:tcW w:w="5373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</w:p>
        </w:tc>
      </w:tr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 xml:space="preserve">Юридический адрес </w:t>
            </w:r>
          </w:p>
        </w:tc>
        <w:tc>
          <w:tcPr>
            <w:tcW w:w="5373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  <w:lang w:val="en-US"/>
              </w:rPr>
            </w:pPr>
          </w:p>
        </w:tc>
      </w:tr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 xml:space="preserve">Фактический адрес </w:t>
            </w:r>
          </w:p>
        </w:tc>
        <w:tc>
          <w:tcPr>
            <w:tcW w:w="5373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</w:p>
        </w:tc>
      </w:tr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ИНН</w:t>
            </w:r>
          </w:p>
        </w:tc>
        <w:tc>
          <w:tcPr>
            <w:tcW w:w="5373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</w:p>
        </w:tc>
      </w:tr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КПП</w:t>
            </w:r>
          </w:p>
        </w:tc>
        <w:tc>
          <w:tcPr>
            <w:tcW w:w="5373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  <w:lang w:val="en-US"/>
              </w:rPr>
            </w:pPr>
          </w:p>
        </w:tc>
      </w:tr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Расчетный счет</w:t>
            </w:r>
          </w:p>
        </w:tc>
        <w:tc>
          <w:tcPr>
            <w:tcW w:w="5373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  <w:lang w:val="en-US"/>
              </w:rPr>
            </w:pPr>
          </w:p>
        </w:tc>
      </w:tr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Корреспондентский счет</w:t>
            </w:r>
          </w:p>
        </w:tc>
        <w:tc>
          <w:tcPr>
            <w:tcW w:w="5373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  <w:lang w:val="en-US"/>
              </w:rPr>
            </w:pPr>
          </w:p>
        </w:tc>
      </w:tr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Банк</w:t>
            </w:r>
          </w:p>
        </w:tc>
        <w:tc>
          <w:tcPr>
            <w:tcW w:w="5373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  <w:lang w:val="en-US"/>
              </w:rPr>
            </w:pPr>
          </w:p>
        </w:tc>
      </w:tr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БИК</w:t>
            </w:r>
          </w:p>
        </w:tc>
        <w:tc>
          <w:tcPr>
            <w:tcW w:w="5373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  <w:lang w:val="en-US"/>
              </w:rPr>
            </w:pPr>
          </w:p>
        </w:tc>
      </w:tr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Телефон, факс</w:t>
            </w:r>
          </w:p>
        </w:tc>
        <w:tc>
          <w:tcPr>
            <w:tcW w:w="5373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  <w:lang w:val="en-US"/>
              </w:rPr>
            </w:pPr>
          </w:p>
        </w:tc>
      </w:tr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Генеральный директор (Ф.И.О. полностью)</w:t>
            </w:r>
          </w:p>
        </w:tc>
        <w:tc>
          <w:tcPr>
            <w:tcW w:w="5373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</w:p>
        </w:tc>
      </w:tr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 xml:space="preserve">На </w:t>
            </w:r>
            <w:proofErr w:type="gramStart"/>
            <w:r w:rsidRPr="00364B9D">
              <w:rPr>
                <w:rFonts w:ascii="Cambria" w:eastAsia="Times New Roman" w:hAnsi="Cambria" w:cs="Calibri"/>
              </w:rPr>
              <w:t>основании</w:t>
            </w:r>
            <w:proofErr w:type="gramEnd"/>
            <w:r w:rsidRPr="00364B9D">
              <w:rPr>
                <w:rFonts w:ascii="Cambria" w:eastAsia="Times New Roman" w:hAnsi="Cambria" w:cs="Calibri"/>
              </w:rPr>
              <w:t xml:space="preserve"> какого документа действует </w:t>
            </w:r>
          </w:p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(в случае действия по доверенности указать номер/дату и приложить копию)</w:t>
            </w:r>
          </w:p>
        </w:tc>
        <w:tc>
          <w:tcPr>
            <w:tcW w:w="5373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</w:p>
        </w:tc>
      </w:tr>
    </w:tbl>
    <w:p w:rsidR="00364B9D" w:rsidRPr="00364B9D" w:rsidRDefault="00364B9D" w:rsidP="00364B9D">
      <w:pPr>
        <w:spacing w:after="0" w:line="240" w:lineRule="auto"/>
        <w:ind w:right="900"/>
        <w:jc w:val="center"/>
        <w:outlineLvl w:val="0"/>
        <w:rPr>
          <w:rFonts w:ascii="Cambria" w:eastAsia="Times New Roman" w:hAnsi="Cambria" w:cs="Calibri"/>
          <w:b/>
        </w:rPr>
      </w:pPr>
    </w:p>
    <w:p w:rsidR="00364B9D" w:rsidRPr="00364B9D" w:rsidRDefault="00364B9D" w:rsidP="00364B9D">
      <w:pPr>
        <w:spacing w:after="0" w:line="240" w:lineRule="auto"/>
        <w:jc w:val="center"/>
        <w:rPr>
          <w:rFonts w:ascii="Cambria" w:eastAsia="Times New Roman" w:hAnsi="Cambria" w:cs="Calibri"/>
          <w:b/>
        </w:rPr>
      </w:pPr>
    </w:p>
    <w:p w:rsidR="00364B9D" w:rsidRPr="00364B9D" w:rsidRDefault="00364B9D" w:rsidP="00364B9D">
      <w:pPr>
        <w:spacing w:after="0" w:line="240" w:lineRule="auto"/>
        <w:rPr>
          <w:rFonts w:ascii="Cambria" w:eastAsia="Times New Roman" w:hAnsi="Cambria" w:cs="Calibri"/>
          <w:b/>
        </w:rPr>
      </w:pPr>
      <w:r w:rsidRPr="00364B9D">
        <w:rPr>
          <w:rFonts w:ascii="Cambria" w:eastAsia="Times New Roman" w:hAnsi="Cambria" w:cs="Calibri"/>
          <w:b/>
        </w:rPr>
        <w:t>Подпись и печать:___________</w:t>
      </w:r>
      <w:r w:rsidR="00A375CF">
        <w:rPr>
          <w:rFonts w:ascii="Cambria" w:eastAsia="Times New Roman" w:hAnsi="Cambria" w:cs="Calibri"/>
          <w:b/>
        </w:rPr>
        <w:t>____</w:t>
      </w:r>
      <w:r w:rsidRPr="00364B9D">
        <w:rPr>
          <w:rFonts w:ascii="Cambria" w:eastAsia="Times New Roman" w:hAnsi="Cambria" w:cs="Calibri"/>
          <w:b/>
        </w:rPr>
        <w:t>_____ Ф.И.</w:t>
      </w:r>
      <w:proofErr w:type="gramStart"/>
      <w:r w:rsidRPr="00364B9D">
        <w:rPr>
          <w:rFonts w:ascii="Cambria" w:eastAsia="Times New Roman" w:hAnsi="Cambria" w:cs="Calibri"/>
          <w:b/>
        </w:rPr>
        <w:t>О</w:t>
      </w:r>
      <w:proofErr w:type="gramEnd"/>
      <w:r w:rsidRPr="00364B9D">
        <w:rPr>
          <w:rFonts w:ascii="Cambria" w:eastAsia="Times New Roman" w:hAnsi="Cambria" w:cs="Calibri"/>
          <w:b/>
        </w:rPr>
        <w:t xml:space="preserve"> ___________________</w:t>
      </w:r>
      <w:r w:rsidR="00A375CF">
        <w:rPr>
          <w:rFonts w:ascii="Cambria" w:eastAsia="Times New Roman" w:hAnsi="Cambria" w:cs="Calibri"/>
          <w:b/>
        </w:rPr>
        <w:t>___</w:t>
      </w:r>
      <w:r w:rsidRPr="00364B9D">
        <w:rPr>
          <w:rFonts w:ascii="Cambria" w:eastAsia="Times New Roman" w:hAnsi="Cambria" w:cs="Calibri"/>
          <w:b/>
        </w:rPr>
        <w:t xml:space="preserve">___ </w:t>
      </w:r>
      <w:r>
        <w:rPr>
          <w:rFonts w:ascii="Cambria" w:eastAsia="Times New Roman" w:hAnsi="Cambria" w:cs="Calibri"/>
          <w:b/>
        </w:rPr>
        <w:tab/>
      </w:r>
      <w:r>
        <w:rPr>
          <w:rFonts w:ascii="Cambria" w:eastAsia="Times New Roman" w:hAnsi="Cambria" w:cs="Calibri"/>
          <w:b/>
        </w:rPr>
        <w:tab/>
      </w:r>
      <w:r w:rsidRPr="00364B9D">
        <w:rPr>
          <w:rFonts w:ascii="Cambria" w:eastAsia="Times New Roman" w:hAnsi="Cambria" w:cs="Calibri"/>
          <w:b/>
        </w:rPr>
        <w:t>Дата: ___</w:t>
      </w:r>
      <w:r w:rsidR="00A375CF">
        <w:rPr>
          <w:rFonts w:ascii="Cambria" w:eastAsia="Times New Roman" w:hAnsi="Cambria" w:cs="Calibri"/>
          <w:b/>
        </w:rPr>
        <w:t>_______</w:t>
      </w:r>
      <w:r w:rsidRPr="00364B9D">
        <w:rPr>
          <w:rFonts w:ascii="Cambria" w:eastAsia="Times New Roman" w:hAnsi="Cambria" w:cs="Calibri"/>
          <w:b/>
        </w:rPr>
        <w:t>__________</w:t>
      </w:r>
    </w:p>
    <w:p w:rsidR="00364B9D" w:rsidRPr="00364B9D" w:rsidRDefault="00364B9D" w:rsidP="00364B9D">
      <w:pPr>
        <w:spacing w:after="0" w:line="240" w:lineRule="auto"/>
        <w:ind w:right="1134"/>
        <w:jc w:val="both"/>
        <w:outlineLvl w:val="0"/>
        <w:rPr>
          <w:rFonts w:ascii="Cambria" w:eastAsia="Times New Roman" w:hAnsi="Cambria" w:cs="Calibri"/>
          <w:b/>
          <w:color w:val="984806"/>
        </w:rPr>
      </w:pPr>
    </w:p>
    <w:p w:rsidR="00364B9D" w:rsidRPr="00364B9D" w:rsidRDefault="00364B9D" w:rsidP="00364B9D">
      <w:pPr>
        <w:tabs>
          <w:tab w:val="left" w:pos="1080"/>
        </w:tabs>
        <w:spacing w:after="0" w:line="240" w:lineRule="auto"/>
        <w:ind w:left="1134" w:right="1134"/>
        <w:jc w:val="center"/>
        <w:rPr>
          <w:rFonts w:ascii="Cambria" w:eastAsia="Times New Roman" w:hAnsi="Cambria" w:cs="Calibri"/>
          <w:b/>
        </w:rPr>
      </w:pPr>
    </w:p>
    <w:p w:rsidR="00897C96" w:rsidRDefault="00897C96" w:rsidP="00364B9D">
      <w:pPr>
        <w:spacing w:after="0" w:line="240" w:lineRule="auto"/>
        <w:ind w:right="-1"/>
        <w:jc w:val="both"/>
        <w:outlineLvl w:val="0"/>
        <w:rPr>
          <w:rFonts w:ascii="Cambria" w:eastAsia="Times New Roman" w:hAnsi="Cambria" w:cs="Calibri"/>
        </w:rPr>
      </w:pPr>
    </w:p>
    <w:p w:rsidR="00897C96" w:rsidRDefault="00897C96" w:rsidP="00364B9D">
      <w:pPr>
        <w:spacing w:after="0" w:line="240" w:lineRule="auto"/>
        <w:ind w:right="-1"/>
        <w:jc w:val="both"/>
        <w:outlineLvl w:val="0"/>
        <w:rPr>
          <w:rFonts w:ascii="Cambria" w:eastAsia="Times New Roman" w:hAnsi="Cambria" w:cs="Calibri"/>
        </w:rPr>
      </w:pPr>
    </w:p>
    <w:p w:rsidR="00897C96" w:rsidRDefault="00897C96" w:rsidP="00364B9D">
      <w:pPr>
        <w:spacing w:after="0" w:line="240" w:lineRule="auto"/>
        <w:ind w:right="-1"/>
        <w:jc w:val="both"/>
        <w:outlineLvl w:val="0"/>
        <w:rPr>
          <w:rFonts w:ascii="Cambria" w:eastAsia="Times New Roman" w:hAnsi="Cambria" w:cs="Calibri"/>
        </w:rPr>
      </w:pPr>
    </w:p>
    <w:p w:rsidR="00897C96" w:rsidRDefault="00897C96" w:rsidP="00364B9D">
      <w:pPr>
        <w:spacing w:after="0" w:line="240" w:lineRule="auto"/>
        <w:ind w:right="-1"/>
        <w:jc w:val="both"/>
        <w:outlineLvl w:val="0"/>
        <w:rPr>
          <w:rFonts w:ascii="Cambria" w:eastAsia="Times New Roman" w:hAnsi="Cambria" w:cs="Calibri"/>
        </w:rPr>
      </w:pPr>
    </w:p>
    <w:p w:rsidR="00897C96" w:rsidRDefault="00897C96" w:rsidP="00364B9D">
      <w:pPr>
        <w:spacing w:after="0" w:line="240" w:lineRule="auto"/>
        <w:ind w:right="-1"/>
        <w:jc w:val="both"/>
        <w:outlineLvl w:val="0"/>
        <w:rPr>
          <w:rFonts w:ascii="Cambria" w:eastAsia="Times New Roman" w:hAnsi="Cambria" w:cs="Calibri"/>
        </w:rPr>
      </w:pPr>
    </w:p>
    <w:p w:rsidR="00897C96" w:rsidRDefault="00897C96" w:rsidP="00364B9D">
      <w:pPr>
        <w:spacing w:after="0" w:line="240" w:lineRule="auto"/>
        <w:ind w:right="-1"/>
        <w:jc w:val="both"/>
        <w:outlineLvl w:val="0"/>
        <w:rPr>
          <w:rFonts w:ascii="Cambria" w:eastAsia="Times New Roman" w:hAnsi="Cambria" w:cs="Calibri"/>
        </w:rPr>
      </w:pPr>
    </w:p>
    <w:p w:rsidR="00364B9D" w:rsidRDefault="00364B9D" w:rsidP="00364B9D">
      <w:pPr>
        <w:spacing w:after="0" w:line="240" w:lineRule="auto"/>
        <w:ind w:right="-1"/>
        <w:jc w:val="both"/>
        <w:outlineLvl w:val="0"/>
        <w:rPr>
          <w:rFonts w:ascii="Cambria" w:eastAsia="Times New Roman" w:hAnsi="Cambria" w:cs="Calibri"/>
        </w:rPr>
      </w:pPr>
      <w:r w:rsidRPr="00364B9D">
        <w:rPr>
          <w:rFonts w:ascii="Cambria" w:eastAsia="Times New Roman" w:hAnsi="Cambria" w:cs="Calibri"/>
        </w:rPr>
        <w:t>ПРИМЕЧАНИЕ:</w:t>
      </w:r>
    </w:p>
    <w:p w:rsidR="00364B9D" w:rsidRPr="00364B9D" w:rsidRDefault="00364B9D" w:rsidP="00364B9D">
      <w:pPr>
        <w:spacing w:after="0" w:line="240" w:lineRule="auto"/>
        <w:ind w:right="-1"/>
        <w:jc w:val="both"/>
        <w:outlineLvl w:val="0"/>
        <w:rPr>
          <w:rFonts w:ascii="Cambria" w:eastAsia="Times New Roman" w:hAnsi="Cambria" w:cs="Calibri"/>
        </w:rPr>
      </w:pPr>
    </w:p>
    <w:p w:rsidR="002403F6" w:rsidRDefault="00364B9D" w:rsidP="00364B9D">
      <w:pPr>
        <w:spacing w:after="0" w:line="240" w:lineRule="auto"/>
        <w:ind w:right="-1"/>
        <w:jc w:val="both"/>
        <w:outlineLvl w:val="0"/>
      </w:pPr>
      <w:r w:rsidRPr="00364B9D">
        <w:rPr>
          <w:rFonts w:ascii="Cambria" w:eastAsia="Times New Roman" w:hAnsi="Cambria" w:cs="Calibri"/>
        </w:rPr>
        <w:t xml:space="preserve">Обращаем Ваше внимание, что заполненная и направленная на адрес </w:t>
      </w:r>
      <w:r w:rsidR="00897C96" w:rsidRPr="00897C96">
        <w:rPr>
          <w:rFonts w:ascii="Cambria" w:eastAsia="Times New Roman" w:hAnsi="Cambria" w:cs="Calibri"/>
        </w:rPr>
        <w:t>L.Salnichenko@russianhighways.ru</w:t>
      </w:r>
      <w:r w:rsidRPr="00364B9D">
        <w:rPr>
          <w:rFonts w:ascii="Cambria" w:eastAsia="Times New Roman" w:hAnsi="Cambria" w:cs="Calibri"/>
        </w:rPr>
        <w:t>, заявка является Вашим согласием на участие в семинаре, а так же на заключение юридического договора</w:t>
      </w:r>
      <w:r w:rsidR="00897C96">
        <w:rPr>
          <w:rFonts w:ascii="Cambria" w:eastAsia="Times New Roman" w:hAnsi="Cambria" w:cs="Calibri"/>
        </w:rPr>
        <w:t>,</w:t>
      </w:r>
      <w:r w:rsidRPr="00364B9D">
        <w:rPr>
          <w:rFonts w:ascii="Cambria" w:eastAsia="Times New Roman" w:hAnsi="Cambria" w:cs="Calibri"/>
        </w:rPr>
        <w:t xml:space="preserve"> на участие с </w:t>
      </w:r>
      <w:r w:rsidR="00897C96">
        <w:rPr>
          <w:rFonts w:ascii="Cambria" w:eastAsia="Times New Roman" w:hAnsi="Cambria" w:cs="Calibri"/>
        </w:rPr>
        <w:t>ООО «Автодор-Торговые Системы»</w:t>
      </w:r>
      <w:r w:rsidRPr="00364B9D">
        <w:rPr>
          <w:rFonts w:ascii="Cambria" w:eastAsia="Times New Roman" w:hAnsi="Cambria" w:cs="Calibri"/>
        </w:rPr>
        <w:t>. Мы будем признательны, если Вы оплатите выставленный счет в течение 5-ти банковских дней и вышлите платежное поручение Вашему менеджеру.</w:t>
      </w:r>
    </w:p>
    <w:sectPr w:rsidR="002403F6" w:rsidSect="0036595F">
      <w:headerReference w:type="default" r:id="rId8"/>
      <w:footerReference w:type="default" r:id="rId9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3D3" w:rsidRDefault="000143D3" w:rsidP="0036595F">
      <w:pPr>
        <w:spacing w:after="0" w:line="240" w:lineRule="auto"/>
      </w:pPr>
      <w:r>
        <w:separator/>
      </w:r>
    </w:p>
  </w:endnote>
  <w:endnote w:type="continuationSeparator" w:id="0">
    <w:p w:rsidR="000143D3" w:rsidRDefault="000143D3" w:rsidP="00365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5F" w:rsidRDefault="0036595F" w:rsidP="0036595F">
    <w:pPr>
      <w:pStyle w:val="a5"/>
      <w:ind w:left="-1757"/>
    </w:pPr>
    <w:r>
      <w:rPr>
        <w:noProof/>
      </w:rPr>
      <w:drawing>
        <wp:inline distT="0" distB="0" distL="0" distR="0">
          <wp:extent cx="7600950" cy="1278065"/>
          <wp:effectExtent l="19050" t="0" r="0" b="0"/>
          <wp:docPr id="2" name="Рисунок 1" descr="бланк автодор-тс вертикаль низ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нк автодор-тс вертикаль низ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0950" cy="1278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3D3" w:rsidRDefault="000143D3" w:rsidP="0036595F">
      <w:pPr>
        <w:spacing w:after="0" w:line="240" w:lineRule="auto"/>
      </w:pPr>
      <w:r>
        <w:separator/>
      </w:r>
    </w:p>
  </w:footnote>
  <w:footnote w:type="continuationSeparator" w:id="0">
    <w:p w:rsidR="000143D3" w:rsidRDefault="000143D3" w:rsidP="003659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5F" w:rsidRPr="0036595F" w:rsidRDefault="0036595F" w:rsidP="0036595F">
    <w:pPr>
      <w:pStyle w:val="a3"/>
      <w:ind w:left="-1757"/>
    </w:pPr>
    <w:r>
      <w:rPr>
        <w:noProof/>
      </w:rPr>
      <w:drawing>
        <wp:inline distT="0" distB="0" distL="0" distR="0">
          <wp:extent cx="7600950" cy="1272377"/>
          <wp:effectExtent l="19050" t="0" r="0" b="0"/>
          <wp:docPr id="1" name="Рисунок 0" descr="бланк автодор-тс вертикаль верх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нк автодор-тс вертикаль верх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0184" cy="12772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77068"/>
    <w:multiLevelType w:val="hybridMultilevel"/>
    <w:tmpl w:val="2408AB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95F"/>
    <w:rsid w:val="000143D3"/>
    <w:rsid w:val="002403F6"/>
    <w:rsid w:val="0026122A"/>
    <w:rsid w:val="00364B9D"/>
    <w:rsid w:val="0036595F"/>
    <w:rsid w:val="005F645B"/>
    <w:rsid w:val="00654AFF"/>
    <w:rsid w:val="006F3C7A"/>
    <w:rsid w:val="00897C96"/>
    <w:rsid w:val="00970D8F"/>
    <w:rsid w:val="00A375CF"/>
    <w:rsid w:val="00A40655"/>
    <w:rsid w:val="00A81162"/>
    <w:rsid w:val="00A822D4"/>
    <w:rsid w:val="00B501E6"/>
    <w:rsid w:val="00D00416"/>
    <w:rsid w:val="00D27DE6"/>
    <w:rsid w:val="00D314A1"/>
    <w:rsid w:val="00D966F4"/>
    <w:rsid w:val="00DB5740"/>
    <w:rsid w:val="00E11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5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6595F"/>
  </w:style>
  <w:style w:type="paragraph" w:styleId="a5">
    <w:name w:val="footer"/>
    <w:basedOn w:val="a"/>
    <w:link w:val="a6"/>
    <w:uiPriority w:val="99"/>
    <w:unhideWhenUsed/>
    <w:rsid w:val="00365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6595F"/>
  </w:style>
  <w:style w:type="paragraph" w:styleId="a7">
    <w:name w:val="Balloon Text"/>
    <w:basedOn w:val="a"/>
    <w:link w:val="a8"/>
    <w:uiPriority w:val="99"/>
    <w:semiHidden/>
    <w:unhideWhenUsed/>
    <w:rsid w:val="00365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595F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A375CF"/>
    <w:rPr>
      <w:color w:val="0000FF" w:themeColor="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26122A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6122A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6122A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6122A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6122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5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6595F"/>
  </w:style>
  <w:style w:type="paragraph" w:styleId="a5">
    <w:name w:val="footer"/>
    <w:basedOn w:val="a"/>
    <w:link w:val="a6"/>
    <w:uiPriority w:val="99"/>
    <w:unhideWhenUsed/>
    <w:rsid w:val="00365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6595F"/>
  </w:style>
  <w:style w:type="paragraph" w:styleId="a7">
    <w:name w:val="Balloon Text"/>
    <w:basedOn w:val="a"/>
    <w:link w:val="a8"/>
    <w:uiPriority w:val="99"/>
    <w:semiHidden/>
    <w:unhideWhenUsed/>
    <w:rsid w:val="00365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595F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A375CF"/>
    <w:rPr>
      <w:color w:val="0000FF" w:themeColor="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26122A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6122A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6122A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6122A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6122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940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Сальниченко Лариса Викторовна</cp:lastModifiedBy>
  <cp:revision>8</cp:revision>
  <dcterms:created xsi:type="dcterms:W3CDTF">2015-02-02T10:02:00Z</dcterms:created>
  <dcterms:modified xsi:type="dcterms:W3CDTF">2015-02-13T08:02:00Z</dcterms:modified>
</cp:coreProperties>
</file>